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05"/>
      </w:tblGrid>
      <w:tr w:rsidR="004559EB" w:rsidRPr="004559EB" w14:paraId="372DC55B" w14:textId="77777777" w:rsidTr="00FC1C84">
        <w:trPr>
          <w:trHeight w:hRule="exact" w:val="1928"/>
        </w:trPr>
        <w:tc>
          <w:tcPr>
            <w:tcW w:w="7405" w:type="dxa"/>
            <w:shd w:val="clear" w:color="auto" w:fill="auto"/>
          </w:tcPr>
          <w:sdt>
            <w:sdtPr>
              <w:rPr>
                <w:highlight w:val="yellow"/>
              </w:rPr>
              <w:tag w:val="Recipient"/>
              <w:id w:val="-111591483"/>
              <w:placeholder>
                <w:docPart w:val="FBD467C2E08644F4A9C59D205273C0D8"/>
              </w:placeholder>
              <w15:appearance w15:val="hidden"/>
              <w:text w:multiLine="1"/>
            </w:sdtPr>
            <w:sdtEndPr/>
            <w:sdtContent>
              <w:p w14:paraId="7BF6692C" w14:textId="77777777" w:rsidR="004559EB" w:rsidRPr="004559EB" w:rsidRDefault="004559EB" w:rsidP="00DB3CC4">
                <w:r w:rsidRPr="004559EB">
                  <w:rPr>
                    <w:highlight w:val="yellow"/>
                  </w:rPr>
                  <w:t>Kunde/Utbygger</w:t>
                </w:r>
                <w:r w:rsidRPr="004559EB">
                  <w:rPr>
                    <w:highlight w:val="yellow"/>
                  </w:rPr>
                  <w:br/>
                  <w:t>Kontaktperson</w:t>
                </w:r>
                <w:r w:rsidRPr="004559EB">
                  <w:rPr>
                    <w:highlight w:val="yellow"/>
                  </w:rPr>
                  <w:br/>
                  <w:t>Adresse</w:t>
                </w:r>
                <w:r w:rsidRPr="004559EB">
                  <w:rPr>
                    <w:highlight w:val="yellow"/>
                  </w:rPr>
                  <w:br/>
                </w:r>
                <w:proofErr w:type="spellStart"/>
                <w:r w:rsidRPr="004559EB">
                  <w:rPr>
                    <w:highlight w:val="yellow"/>
                  </w:rPr>
                  <w:t>Postnr</w:t>
                </w:r>
                <w:proofErr w:type="spellEnd"/>
                <w:r w:rsidRPr="004559EB">
                  <w:rPr>
                    <w:highlight w:val="yellow"/>
                  </w:rPr>
                  <w:t>/ -sted</w:t>
                </w:r>
              </w:p>
            </w:sdtContent>
          </w:sdt>
        </w:tc>
      </w:tr>
    </w:tbl>
    <w:p w14:paraId="71F8FE03" w14:textId="77777777" w:rsidR="004559EB" w:rsidRPr="004559EB" w:rsidRDefault="004559EB" w:rsidP="00CD0492">
      <w:pPr>
        <w:spacing w:after="720"/>
      </w:pPr>
    </w:p>
    <w:tbl>
      <w:tblPr>
        <w:tblStyle w:val="Tabellrutenett"/>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789"/>
      </w:tblGrid>
      <w:tr w:rsidR="004559EB" w:rsidRPr="004559EB" w14:paraId="3BED93CA" w14:textId="77777777" w:rsidTr="00F542D1">
        <w:sdt>
          <w:sdtPr>
            <w:rPr>
              <w:sz w:val="14"/>
              <w:szCs w:val="16"/>
            </w:rPr>
            <w:tag w:val="Legal"/>
            <w:id w:val="-1541359585"/>
            <w:placeholder>
              <w:docPart w:val="3BF0587EBE9147FA8DA2DAFCFDCD1B1B"/>
            </w:placeholder>
            <w15:appearance w15:val="hidden"/>
            <w:text w:multiLine="1"/>
          </w:sdtPr>
          <w:sdtEndPr/>
          <w:sdtContent>
            <w:tc>
              <w:tcPr>
                <w:tcW w:w="8789" w:type="dxa"/>
              </w:tcPr>
              <w:p w14:paraId="78359DA4" w14:textId="77777777" w:rsidR="004559EB" w:rsidRPr="004559EB" w:rsidRDefault="004559EB" w:rsidP="00206EE8">
                <w:pPr>
                  <w:rPr>
                    <w:sz w:val="14"/>
                    <w:szCs w:val="16"/>
                  </w:rPr>
                </w:pPr>
                <w:r>
                  <w:rPr>
                    <w:sz w:val="14"/>
                    <w:szCs w:val="16"/>
                  </w:rPr>
                  <w:t xml:space="preserve"> </w:t>
                </w:r>
              </w:p>
            </w:tc>
          </w:sdtContent>
        </w:sdt>
      </w:tr>
    </w:tbl>
    <w:p w14:paraId="244B85ED" w14:textId="77777777" w:rsidR="004559EB" w:rsidRPr="004559EB" w:rsidRDefault="004559EB" w:rsidP="00CD0492"/>
    <w:tbl>
      <w:tblPr>
        <w:tblStyle w:val="Tabellrutenett"/>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90"/>
        <w:gridCol w:w="2534"/>
        <w:gridCol w:w="2533"/>
        <w:gridCol w:w="1132"/>
      </w:tblGrid>
      <w:tr w:rsidR="004559EB" w:rsidRPr="004559EB" w14:paraId="0225EF52" w14:textId="77777777" w:rsidTr="009D00B5">
        <w:tc>
          <w:tcPr>
            <w:tcW w:w="2590" w:type="dxa"/>
            <w:shd w:val="clear" w:color="auto" w:fill="auto"/>
          </w:tcPr>
          <w:p w14:paraId="005D8AE6" w14:textId="3E1E6430" w:rsidR="004559EB" w:rsidRPr="004559EB" w:rsidRDefault="004559EB" w:rsidP="009D00B5">
            <w:r w:rsidRPr="004559EB">
              <w:t>Deres ref.</w:t>
            </w:r>
            <w:r>
              <w:t xml:space="preserve">: </w:t>
            </w:r>
          </w:p>
        </w:tc>
        <w:tc>
          <w:tcPr>
            <w:tcW w:w="2534" w:type="dxa"/>
            <w:shd w:val="clear" w:color="auto" w:fill="auto"/>
          </w:tcPr>
          <w:p w14:paraId="1FA65D11" w14:textId="58F80D50" w:rsidR="004559EB" w:rsidRPr="004559EB" w:rsidRDefault="004559EB" w:rsidP="009D00B5">
            <w:r w:rsidRPr="004559EB">
              <w:t>Deres dato</w:t>
            </w:r>
            <w:r>
              <w:t xml:space="preserve">: </w:t>
            </w:r>
          </w:p>
        </w:tc>
        <w:tc>
          <w:tcPr>
            <w:tcW w:w="2533" w:type="dxa"/>
            <w:shd w:val="clear" w:color="auto" w:fill="auto"/>
          </w:tcPr>
          <w:p w14:paraId="4C4D21E7" w14:textId="3A703276" w:rsidR="004559EB" w:rsidRPr="004559EB" w:rsidRDefault="004559EB" w:rsidP="009D00B5">
            <w:r w:rsidRPr="004559EB">
              <w:t xml:space="preserve">Vår </w:t>
            </w:r>
            <w:proofErr w:type="spellStart"/>
            <w:r w:rsidRPr="004559EB">
              <w:t>ref</w:t>
            </w:r>
            <w:proofErr w:type="spellEnd"/>
            <w:r w:rsidR="00B56FC6">
              <w:t>:</w:t>
            </w:r>
          </w:p>
        </w:tc>
        <w:tc>
          <w:tcPr>
            <w:tcW w:w="1132" w:type="dxa"/>
            <w:shd w:val="clear" w:color="auto" w:fill="auto"/>
          </w:tcPr>
          <w:p w14:paraId="461A8325" w14:textId="7D4CA298" w:rsidR="004559EB" w:rsidRPr="004559EB" w:rsidRDefault="004559EB" w:rsidP="009D00B5">
            <w:r w:rsidRPr="004559EB">
              <w:t>Dato</w:t>
            </w:r>
            <w:r w:rsidR="00B56FC6">
              <w:t>:</w:t>
            </w:r>
          </w:p>
        </w:tc>
      </w:tr>
      <w:tr w:rsidR="004559EB" w:rsidRPr="004559EB" w14:paraId="4448B807" w14:textId="77777777" w:rsidTr="009D00B5">
        <w:sdt>
          <w:sdtPr>
            <w:tag w:val="YRef"/>
            <w:id w:val="-927721161"/>
            <w:placeholder>
              <w:docPart w:val="1D604EA07D5F4571A2D0CC33E17B7717"/>
            </w:placeholder>
            <w15:appearance w15:val="hidden"/>
            <w:text w:multiLine="1"/>
          </w:sdtPr>
          <w:sdtEndPr/>
          <w:sdtContent>
            <w:tc>
              <w:tcPr>
                <w:tcW w:w="2590" w:type="dxa"/>
                <w:shd w:val="clear" w:color="auto" w:fill="auto"/>
              </w:tcPr>
              <w:p w14:paraId="045ADE35" w14:textId="77777777" w:rsidR="004559EB" w:rsidRPr="004559EB" w:rsidRDefault="004559EB" w:rsidP="009D00B5">
                <w:r>
                  <w:t xml:space="preserve"> </w:t>
                </w:r>
              </w:p>
            </w:tc>
          </w:sdtContent>
        </w:sdt>
        <w:sdt>
          <w:sdtPr>
            <w:tag w:val="YDate"/>
            <w:id w:val="-988008943"/>
            <w:placeholder>
              <w:docPart w:val="9C322797032F49938F91F99904297554"/>
            </w:placeholder>
            <w15:appearance w15:val="hidden"/>
            <w:date>
              <w:dateFormat w:val="dd.MM.yyyy"/>
              <w:lid w:val="nb-NO"/>
              <w:storeMappedDataAs w:val="dateTime"/>
              <w:calendar w:val="gregorian"/>
            </w:date>
          </w:sdtPr>
          <w:sdtEndPr/>
          <w:sdtContent>
            <w:tc>
              <w:tcPr>
                <w:tcW w:w="2534" w:type="dxa"/>
                <w:shd w:val="clear" w:color="auto" w:fill="auto"/>
              </w:tcPr>
              <w:p w14:paraId="2D0B3A53" w14:textId="77777777" w:rsidR="004559EB" w:rsidRPr="004559EB" w:rsidRDefault="004559EB" w:rsidP="00FC1C84">
                <w:r>
                  <w:t xml:space="preserve"> </w:t>
                </w:r>
              </w:p>
            </w:tc>
          </w:sdtContent>
        </w:sdt>
        <w:tc>
          <w:tcPr>
            <w:tcW w:w="2533" w:type="dxa"/>
            <w:shd w:val="clear" w:color="auto" w:fill="auto"/>
          </w:tcPr>
          <w:p w14:paraId="22C94CEC" w14:textId="5FB91DCC" w:rsidR="004559EB" w:rsidRPr="004559EB" w:rsidRDefault="004559EB" w:rsidP="009D00B5"/>
        </w:tc>
        <w:tc>
          <w:tcPr>
            <w:tcW w:w="1132" w:type="dxa"/>
            <w:shd w:val="clear" w:color="auto" w:fill="auto"/>
          </w:tcPr>
          <w:p w14:paraId="1F98CEF8" w14:textId="302EAC9F" w:rsidR="004559EB" w:rsidRPr="004559EB" w:rsidRDefault="004559EB" w:rsidP="00FC1C84"/>
        </w:tc>
      </w:tr>
    </w:tbl>
    <w:p w14:paraId="34C8C204" w14:textId="77777777" w:rsidR="004559EB" w:rsidRPr="004559EB" w:rsidRDefault="004559EB" w:rsidP="00FC1C84">
      <w:pPr>
        <w:spacing w:after="600"/>
      </w:pPr>
    </w:p>
    <w:sdt>
      <w:sdtPr>
        <w:tag w:val="Subject"/>
        <w:id w:val="-994258530"/>
        <w:placeholder>
          <w:docPart w:val="2BE81DB3BAC344FC9C809BF0EBB417DD"/>
        </w:placeholder>
        <w15:appearance w15:val="hidden"/>
        <w:text w:multiLine="1"/>
      </w:sdtPr>
      <w:sdtEndPr/>
      <w:sdtContent>
        <w:p w14:paraId="14C7F0F7" w14:textId="0A281CC1" w:rsidR="004559EB" w:rsidRPr="004559EB" w:rsidRDefault="000715E2" w:rsidP="00C83B6B">
          <w:pPr>
            <w:pStyle w:val="Overskrift1"/>
          </w:pPr>
          <w:r>
            <w:t xml:space="preserve">Forespørsel om </w:t>
          </w:r>
          <w:r w:rsidR="00F9211C" w:rsidRPr="00F9211C">
            <w:t>nettilknytning, økt kapasitet eller bedre kvalitet. [Bestilling av endring av nettanlegg.]</w:t>
          </w:r>
        </w:p>
      </w:sdtContent>
    </w:sdt>
    <w:p w14:paraId="3569A256" w14:textId="77777777" w:rsidR="00BF00BE" w:rsidRDefault="00BF00BE" w:rsidP="000A2D02">
      <w:pPr>
        <w:spacing w:after="240"/>
      </w:pPr>
    </w:p>
    <w:p w14:paraId="1CA02278" w14:textId="712DBF73" w:rsidR="00F9211C" w:rsidRPr="00B66706" w:rsidRDefault="00F9211C" w:rsidP="00B66706">
      <w:pPr>
        <w:pStyle w:val="Listeavsnitt"/>
        <w:numPr>
          <w:ilvl w:val="0"/>
          <w:numId w:val="14"/>
        </w:numPr>
        <w:spacing w:after="240"/>
        <w:rPr>
          <w:b/>
          <w:bCs/>
        </w:rPr>
      </w:pPr>
      <w:r>
        <w:rPr>
          <w:b/>
          <w:bCs/>
        </w:rPr>
        <w:t>Innledning</w:t>
      </w:r>
    </w:p>
    <w:p w14:paraId="5DE0DB4E" w14:textId="25853D9B" w:rsidR="00D90526" w:rsidRDefault="00B62C9C" w:rsidP="000A2D02">
      <w:pPr>
        <w:spacing w:after="240"/>
      </w:pPr>
      <w:r>
        <w:t xml:space="preserve">Vi viser </w:t>
      </w:r>
      <w:r w:rsidR="00BF00BE">
        <w:t xml:space="preserve">til deres forespørsel med referanse </w:t>
      </w:r>
      <w:r w:rsidR="00BF00BE" w:rsidRPr="00BF00BE">
        <w:rPr>
          <w:highlight w:val="yellow"/>
        </w:rPr>
        <w:t>XXX</w:t>
      </w:r>
      <w:r w:rsidR="00EF518D">
        <w:t xml:space="preserve"> om fremføring/forsterkning av strømforsyning.</w:t>
      </w:r>
    </w:p>
    <w:p w14:paraId="6C21AD86" w14:textId="6DB4F890" w:rsidR="00F9211C" w:rsidRDefault="00F9211C" w:rsidP="000A2D02">
      <w:pPr>
        <w:spacing w:after="240"/>
      </w:pPr>
      <w:r w:rsidRPr="00F9211C">
        <w:t>I det følgende går vi gjennom den videre prosessen frem mot eventuelt sluttstilt prosjekt.</w:t>
      </w:r>
    </w:p>
    <w:p w14:paraId="1D91B74F" w14:textId="4290AD6E" w:rsidR="005464EC" w:rsidRDefault="005464EC" w:rsidP="000A2D02">
      <w:pPr>
        <w:spacing w:after="240"/>
      </w:pPr>
      <w:r>
        <w:t xml:space="preserve">Informasjon er også tilgjengelig på vår hjemmeside: </w:t>
      </w:r>
      <w:hyperlink r:id="rId9" w:history="1">
        <w:r w:rsidR="00105183" w:rsidRPr="00B939AC">
          <w:rPr>
            <w:rStyle w:val="Hyperkobling"/>
          </w:rPr>
          <w:t>https://fagne.no/bygge-grave-rive/koble-til-eller-oke-kapasitet/</w:t>
        </w:r>
      </w:hyperlink>
      <w:r w:rsidR="00105183">
        <w:t xml:space="preserve"> </w:t>
      </w:r>
    </w:p>
    <w:p w14:paraId="4E6EBCAE" w14:textId="77777777" w:rsidR="0047746A" w:rsidRDefault="0047746A" w:rsidP="0047746A">
      <w:pPr>
        <w:spacing w:after="240"/>
        <w:rPr>
          <w:szCs w:val="24"/>
        </w:rPr>
      </w:pPr>
      <w:r w:rsidRPr="004559EB">
        <w:rPr>
          <w:szCs w:val="24"/>
        </w:rPr>
        <w:t xml:space="preserve">Vi gjør </w:t>
      </w:r>
      <w:r>
        <w:rPr>
          <w:szCs w:val="24"/>
        </w:rPr>
        <w:t xml:space="preserve">videre </w:t>
      </w:r>
      <w:r w:rsidRPr="004559EB">
        <w:rPr>
          <w:szCs w:val="24"/>
        </w:rPr>
        <w:t>oppmerksom på våre «Standardkrav om utbygging av strømforsyningsanlegg». D</w:t>
      </w:r>
      <w:r>
        <w:rPr>
          <w:szCs w:val="24"/>
        </w:rPr>
        <w:t>iss</w:t>
      </w:r>
      <w:r w:rsidRPr="004559EB">
        <w:rPr>
          <w:szCs w:val="24"/>
        </w:rPr>
        <w:t>e gir en beskrivelse av de krav vi stiller til utbygger/kunde i forbindelse med utbygginger i vårt distribusjonsnett.</w:t>
      </w:r>
      <w:r>
        <w:rPr>
          <w:szCs w:val="24"/>
        </w:rPr>
        <w:t xml:space="preserve"> Se vår nettside for informasjon: </w:t>
      </w:r>
    </w:p>
    <w:p w14:paraId="1F38AB94" w14:textId="73669B4D" w:rsidR="0047746A" w:rsidRDefault="00A63392" w:rsidP="00B66706">
      <w:pPr>
        <w:spacing w:after="240"/>
        <w:ind w:firstLine="360"/>
        <w:rPr>
          <w:szCs w:val="24"/>
        </w:rPr>
      </w:pPr>
      <w:hyperlink r:id="rId10" w:history="1">
        <w:r w:rsidR="00105183" w:rsidRPr="00B939AC">
          <w:rPr>
            <w:rStyle w:val="Hyperkobling"/>
            <w:szCs w:val="24"/>
          </w:rPr>
          <w:t>https://fagne.no/bygge-grave-rive/tekniske-krav/byggtekniske-krav/</w:t>
        </w:r>
      </w:hyperlink>
      <w:r w:rsidR="00105183">
        <w:rPr>
          <w:szCs w:val="24"/>
        </w:rPr>
        <w:t xml:space="preserve"> </w:t>
      </w:r>
    </w:p>
    <w:p w14:paraId="1A27926C" w14:textId="321F39E3" w:rsidR="00F9211C" w:rsidRDefault="00F9211C" w:rsidP="00F9211C">
      <w:pPr>
        <w:pStyle w:val="Listeavsnitt"/>
        <w:numPr>
          <w:ilvl w:val="0"/>
          <w:numId w:val="14"/>
        </w:numPr>
        <w:spacing w:after="240"/>
        <w:rPr>
          <w:b/>
          <w:bCs/>
        </w:rPr>
      </w:pPr>
      <w:r>
        <w:rPr>
          <w:b/>
          <w:bCs/>
        </w:rPr>
        <w:t>Hva er anleggsbidrag?</w:t>
      </w:r>
    </w:p>
    <w:p w14:paraId="34329FD1" w14:textId="1B404742" w:rsidR="00F9211C" w:rsidRPr="00B66706" w:rsidRDefault="00F9211C" w:rsidP="00F9211C">
      <w:pPr>
        <w:spacing w:after="240"/>
      </w:pPr>
      <w:r w:rsidRPr="00B66706">
        <w:t xml:space="preserve">Norske nettselskaper, det vil si også </w:t>
      </w:r>
      <w:r w:rsidR="005464EC">
        <w:t>Fagne</w:t>
      </w:r>
      <w:r>
        <w:t xml:space="preserve"> AS («</w:t>
      </w:r>
      <w:r w:rsidR="005464EC">
        <w:t>Fagne</w:t>
      </w:r>
      <w:r>
        <w:t>»)</w:t>
      </w:r>
      <w:r w:rsidRPr="00B66706">
        <w:t xml:space="preserve">, er gjennom lov og forskrift pålagt å kreve inn hele eller deler av de kostnadene som utløses når nettkunder ber om tilknytning til nettet, økt uttak, bedre kvalitet eller for øvrig ønsker endringer i eksisterende nettanlegg. </w:t>
      </w:r>
    </w:p>
    <w:p w14:paraId="03FBEF6A" w14:textId="4B59578E" w:rsidR="00F9211C" w:rsidRPr="00B66706" w:rsidRDefault="00F9211C" w:rsidP="00F9211C">
      <w:pPr>
        <w:spacing w:after="240"/>
      </w:pPr>
      <w:r w:rsidRPr="00B66706">
        <w:t xml:space="preserve">Innkreving av </w:t>
      </w:r>
      <w:r w:rsidR="005464EC">
        <w:t xml:space="preserve">kostnader som utløses av nettkunden </w:t>
      </w:r>
      <w:r w:rsidRPr="00B66706">
        <w:t xml:space="preserve">er således en plikt nettselskapene er pålagt, og ikke et kostnadselement vi har mulighet til å avtale at </w:t>
      </w:r>
      <w:r w:rsidR="005464EC">
        <w:t>Fagne</w:t>
      </w:r>
      <w:r w:rsidRPr="00B66706">
        <w:t xml:space="preserve"> skal dekke.</w:t>
      </w:r>
      <w:r w:rsidR="005464EC">
        <w:t xml:space="preserve"> Hjemmelen for innkreving av anleggsbidrag, og den nærmere beregningen av anleggsbidraget fremkommer av bestemmelsene i </w:t>
      </w:r>
      <w:r w:rsidR="005464EC">
        <w:lastRenderedPageBreak/>
        <w:t>kontrollforskriften</w:t>
      </w:r>
      <w:r w:rsidR="005464EC">
        <w:rPr>
          <w:rStyle w:val="Fotnotereferanse"/>
        </w:rPr>
        <w:footnoteReference w:id="1"/>
      </w:r>
      <w:r w:rsidR="005464EC">
        <w:t xml:space="preserve"> kapittel 16, samt § 17-4 dersom forespørselen </w:t>
      </w:r>
      <w:r w:rsidR="004164C2">
        <w:t>innebærer endring av eksisterende nettanlegg.</w:t>
      </w:r>
    </w:p>
    <w:p w14:paraId="2467580C" w14:textId="77777777" w:rsidR="00F9211C" w:rsidRPr="00B66706" w:rsidRDefault="00F9211C" w:rsidP="00F9211C">
      <w:pPr>
        <w:spacing w:after="240"/>
      </w:pPr>
      <w:r w:rsidRPr="00B66706">
        <w:t xml:space="preserve">Det </w:t>
      </w:r>
      <w:r w:rsidRPr="00B66706">
        <w:rPr>
          <w:i/>
          <w:iCs/>
        </w:rPr>
        <w:t>ene</w:t>
      </w:r>
      <w:r w:rsidRPr="00B66706">
        <w:t xml:space="preserve"> formålet med disse reglene er å synliggjøre kostnadene ved en </w:t>
      </w:r>
      <w:proofErr w:type="spellStart"/>
      <w:r w:rsidRPr="00B66706">
        <w:t>nytilknytning</w:t>
      </w:r>
      <w:proofErr w:type="spellEnd"/>
      <w:r w:rsidRPr="00B66706">
        <w:t>, endring eller forsterkning av en eksisterende tilknytning for nettkundene.</w:t>
      </w:r>
    </w:p>
    <w:p w14:paraId="23667060" w14:textId="3AE5653F" w:rsidR="00F9211C" w:rsidRPr="00B66706" w:rsidRDefault="00F9211C" w:rsidP="00F9211C">
      <w:pPr>
        <w:spacing w:after="240"/>
      </w:pPr>
      <w:r w:rsidRPr="00B66706">
        <w:t>Når kunden mottar tilbud med tilhørende estimat på et anleggsbidrag, gis kunden således mulighet til å vurdere alternative tiltak. Dette kan for eksempel være redusert effektbehov eller endring til en lokalitet med bedre nettkapasitet. Dette vil kunne påvirke størrelsen på anleggsbidraget</w:t>
      </w:r>
      <w:r w:rsidR="004A5C58">
        <w:t>, samt tidspunktet for sluttstilt prosjekt</w:t>
      </w:r>
      <w:r w:rsidRPr="00B66706">
        <w:t xml:space="preserve">. </w:t>
      </w:r>
    </w:p>
    <w:p w14:paraId="799D4AF6" w14:textId="3814F37B" w:rsidR="00F9211C" w:rsidRPr="00B66706" w:rsidRDefault="00F9211C" w:rsidP="00F9211C">
      <w:pPr>
        <w:spacing w:after="240"/>
      </w:pPr>
      <w:r w:rsidRPr="00B66706">
        <w:t xml:space="preserve">Det </w:t>
      </w:r>
      <w:r w:rsidRPr="00B66706">
        <w:rPr>
          <w:i/>
          <w:iCs/>
        </w:rPr>
        <w:t>andre</w:t>
      </w:r>
      <w:r w:rsidRPr="00B66706">
        <w:t xml:space="preserve"> formålet med anleggsbidrag</w:t>
      </w:r>
      <w:r w:rsidR="004B266B">
        <w:t>sreglene</w:t>
      </w:r>
      <w:r w:rsidRPr="00B66706">
        <w:t xml:space="preserve"> er å fordele kostnadene mellom kunden som utløser investeringen og nettselskapets øvrige kunder. Dette forhindrer at kostnader som ikke dekkes av kunden som utløste investeringen, dekkes av nettselskapets øvrige kunder gjennom økt nettleie.</w:t>
      </w:r>
    </w:p>
    <w:p w14:paraId="589D923D" w14:textId="2170C2A5" w:rsidR="00F9211C" w:rsidRDefault="004164C2" w:rsidP="00F9211C">
      <w:pPr>
        <w:spacing w:after="240"/>
      </w:pPr>
      <w:r>
        <w:t>Fagnes</w:t>
      </w:r>
      <w:r w:rsidR="00F9211C" w:rsidRPr="00B66706">
        <w:t xml:space="preserve"> endelige fastsettelse av anleggsbidraget kan klages inn til Reguleringsmyndigheten for energi (RME) til endelig avgjørelse. Mer informasjon finnes her:</w:t>
      </w:r>
    </w:p>
    <w:p w14:paraId="46B2B50E" w14:textId="07D14641" w:rsidR="00105183" w:rsidRPr="00B66706" w:rsidRDefault="00A63392" w:rsidP="00F9211C">
      <w:pPr>
        <w:spacing w:after="240"/>
      </w:pPr>
      <w:hyperlink r:id="rId11" w:history="1">
        <w:r w:rsidR="00105183" w:rsidRPr="00B939AC">
          <w:rPr>
            <w:rStyle w:val="Hyperkobling"/>
          </w:rPr>
          <w:t>https://www.nve.no/reguleringsmyndigheten/kunde/klage/</w:t>
        </w:r>
      </w:hyperlink>
      <w:r w:rsidR="00105183">
        <w:t xml:space="preserve"> </w:t>
      </w:r>
    </w:p>
    <w:p w14:paraId="6FFD1E1A" w14:textId="37510DCC" w:rsidR="00F9211C" w:rsidRDefault="00F9211C" w:rsidP="00F9211C">
      <w:pPr>
        <w:pStyle w:val="Listeavsnitt"/>
        <w:numPr>
          <w:ilvl w:val="0"/>
          <w:numId w:val="14"/>
        </w:numPr>
        <w:spacing w:after="240"/>
        <w:rPr>
          <w:b/>
          <w:bCs/>
        </w:rPr>
      </w:pPr>
      <w:r>
        <w:rPr>
          <w:b/>
          <w:bCs/>
        </w:rPr>
        <w:t>Arbeidsbeskrivelse</w:t>
      </w:r>
    </w:p>
    <w:p w14:paraId="488EA015" w14:textId="2A60E857" w:rsidR="004164C2" w:rsidRDefault="004164C2" w:rsidP="004164C2">
      <w:pPr>
        <w:spacing w:after="240"/>
      </w:pPr>
      <w:r>
        <w:t>På</w:t>
      </w:r>
      <w:r w:rsidR="00105183">
        <w:t xml:space="preserve"> grunnlag av mottatt informasjon i saken</w:t>
      </w:r>
      <w:r>
        <w:t xml:space="preserve">, har vi forstått forespørselen </w:t>
      </w:r>
      <w:r w:rsidR="00EF518D">
        <w:t xml:space="preserve">om fremføring/forsterkning av strømforsyning </w:t>
      </w:r>
      <w:r>
        <w:t>på følgende måte:</w:t>
      </w:r>
    </w:p>
    <w:p w14:paraId="76AFD00F" w14:textId="527FC90D" w:rsidR="004164C2" w:rsidRDefault="004164C2" w:rsidP="004164C2">
      <w:pPr>
        <w:spacing w:after="240"/>
      </w:pPr>
      <w:r w:rsidRPr="00B66706">
        <w:rPr>
          <w:highlight w:val="yellow"/>
        </w:rPr>
        <w:t xml:space="preserve">SETT INN DETALJERT BESKRIVELSE AV </w:t>
      </w:r>
      <w:r w:rsidR="004A5C58">
        <w:rPr>
          <w:highlight w:val="yellow"/>
        </w:rPr>
        <w:t xml:space="preserve">KUNDENS FORESPØRSEL OG </w:t>
      </w:r>
      <w:r w:rsidRPr="00B66706">
        <w:rPr>
          <w:highlight w:val="yellow"/>
        </w:rPr>
        <w:t>ARBEIDET SO</w:t>
      </w:r>
      <w:r w:rsidR="004A5C58">
        <w:rPr>
          <w:highlight w:val="yellow"/>
        </w:rPr>
        <w:t>M EVENTUELT UTLØSES</w:t>
      </w:r>
    </w:p>
    <w:p w14:paraId="61059B95" w14:textId="2977B319" w:rsidR="004164C2" w:rsidRDefault="004164C2" w:rsidP="004164C2">
      <w:pPr>
        <w:spacing w:after="240"/>
      </w:pPr>
      <w:r>
        <w:t xml:space="preserve">Avtalt/bestilt effekt er: </w:t>
      </w:r>
      <w:r w:rsidRPr="00B66706">
        <w:rPr>
          <w:highlight w:val="yellow"/>
        </w:rPr>
        <w:t>SETT INN</w:t>
      </w:r>
    </w:p>
    <w:p w14:paraId="2F2E824A" w14:textId="54BEFA93" w:rsidR="004164C2" w:rsidRDefault="004164C2" w:rsidP="004164C2">
      <w:pPr>
        <w:spacing w:after="240"/>
      </w:pPr>
      <w:r>
        <w:t xml:space="preserve">Dersom det på et senere tidspunkt er ønskelig å øke dette uttaket må </w:t>
      </w:r>
      <w:r w:rsidR="00D91080">
        <w:t>Fagne</w:t>
      </w:r>
      <w:r>
        <w:t xml:space="preserve"> få skriftlig beskjed på samme måte som ved bestilling av ny</w:t>
      </w:r>
      <w:r w:rsidR="00D91080">
        <w:t xml:space="preserve"> </w:t>
      </w:r>
      <w:r>
        <w:t>tilknytning. Det vil da kunne bli aktuelt med beregning av nytt anleggsbidrag.</w:t>
      </w:r>
    </w:p>
    <w:p w14:paraId="58131767" w14:textId="1E4077FF" w:rsidR="004164C2" w:rsidRDefault="004164C2" w:rsidP="004164C2">
      <w:pPr>
        <w:spacing w:after="240"/>
      </w:pPr>
      <w:r>
        <w:t>Dersom det er noe vi her har misforstått, utelatt eller som på annen måte fremstår uklart, ber vi om en rask tilbakemelding.</w:t>
      </w:r>
    </w:p>
    <w:p w14:paraId="785D1901" w14:textId="2DC6AD32" w:rsidR="00D91080" w:rsidRDefault="00D91080" w:rsidP="00D91080">
      <w:pPr>
        <w:pStyle w:val="Listeavsnitt"/>
        <w:numPr>
          <w:ilvl w:val="0"/>
          <w:numId w:val="14"/>
        </w:numPr>
        <w:spacing w:after="240"/>
        <w:rPr>
          <w:b/>
          <w:bCs/>
        </w:rPr>
      </w:pPr>
      <w:r>
        <w:rPr>
          <w:b/>
          <w:bCs/>
        </w:rPr>
        <w:t>Videre saksgang</w:t>
      </w:r>
    </w:p>
    <w:p w14:paraId="4CD7E628" w14:textId="3581B3C9" w:rsidR="00D91080" w:rsidRDefault="00D91080" w:rsidP="00D91080">
      <w:pPr>
        <w:spacing w:after="240"/>
      </w:pPr>
      <w:r w:rsidRPr="00D91080">
        <w:t xml:space="preserve"> </w:t>
      </w:r>
      <w:r>
        <w:t>Den videre saksgangen blir som følger:</w:t>
      </w:r>
    </w:p>
    <w:p w14:paraId="7F0EB3A6" w14:textId="77777777" w:rsidR="006040FC" w:rsidRDefault="00D91080" w:rsidP="006040FC">
      <w:pPr>
        <w:pStyle w:val="Listeavsnitt"/>
        <w:numPr>
          <w:ilvl w:val="0"/>
          <w:numId w:val="15"/>
        </w:numPr>
        <w:spacing w:after="240"/>
      </w:pPr>
      <w:r>
        <w:t xml:space="preserve">Innen </w:t>
      </w:r>
      <w:r w:rsidRPr="00B66706">
        <w:rPr>
          <w:highlight w:val="yellow"/>
        </w:rPr>
        <w:t>SETT INN DATO</w:t>
      </w:r>
      <w:r>
        <w:t xml:space="preserve"> ber vi om en skriftlig tilbakemelding på innholdet i nærværende brev. </w:t>
      </w:r>
    </w:p>
    <w:p w14:paraId="05B63B8C" w14:textId="77777777" w:rsidR="006040FC" w:rsidRDefault="006040FC" w:rsidP="00B66706">
      <w:pPr>
        <w:pStyle w:val="Listeavsnitt"/>
        <w:spacing w:after="240"/>
      </w:pPr>
    </w:p>
    <w:p w14:paraId="680DAE4B" w14:textId="4EAEEC33" w:rsidR="0061586C" w:rsidRDefault="0061586C" w:rsidP="006040FC">
      <w:pPr>
        <w:pStyle w:val="Listeavsnitt"/>
        <w:numPr>
          <w:ilvl w:val="0"/>
          <w:numId w:val="15"/>
        </w:numPr>
        <w:spacing w:after="240"/>
      </w:pPr>
      <w:r>
        <w:t xml:space="preserve">Aksept </w:t>
      </w:r>
      <w:r w:rsidRPr="006040FC">
        <w:t>vil bli ansett som en bestilling i kontrollforskriftens forstand.</w:t>
      </w:r>
    </w:p>
    <w:p w14:paraId="6FE45852" w14:textId="77777777" w:rsidR="0061586C" w:rsidRDefault="0061586C" w:rsidP="00B66706">
      <w:pPr>
        <w:pStyle w:val="Listeavsnitt"/>
      </w:pPr>
    </w:p>
    <w:p w14:paraId="058D7ACD" w14:textId="32C9C34D" w:rsidR="0061586C" w:rsidRDefault="006040FC" w:rsidP="006040FC">
      <w:pPr>
        <w:pStyle w:val="Listeavsnitt"/>
        <w:numPr>
          <w:ilvl w:val="0"/>
          <w:numId w:val="15"/>
        </w:numPr>
        <w:spacing w:after="240"/>
      </w:pPr>
      <w:r>
        <w:t xml:space="preserve">Fagne </w:t>
      </w:r>
      <w:r w:rsidR="0061586C">
        <w:t xml:space="preserve">vil deretter </w:t>
      </w:r>
      <w:r w:rsidR="00D91080">
        <w:t xml:space="preserve">ta de nødvendige skritt for å estimere anleggsbidraget </w:t>
      </w:r>
      <w:r w:rsidR="0061586C">
        <w:t xml:space="preserve">og utarbeide avtale </w:t>
      </w:r>
      <w:r w:rsidR="0061586C">
        <w:lastRenderedPageBreak/>
        <w:t xml:space="preserve">om anleggsbidrag </w:t>
      </w:r>
      <w:r w:rsidR="00D91080">
        <w:t>i tråd med bestemmelsene i kontrollforskriften.</w:t>
      </w:r>
      <w:r>
        <w:t xml:space="preserve"> </w:t>
      </w:r>
    </w:p>
    <w:p w14:paraId="1FACB901" w14:textId="77777777" w:rsidR="0061586C" w:rsidRDefault="0061586C" w:rsidP="00B66706">
      <w:pPr>
        <w:pStyle w:val="Listeavsnitt"/>
      </w:pPr>
    </w:p>
    <w:p w14:paraId="20E8FF07" w14:textId="187B7299" w:rsidR="007B0F24" w:rsidRDefault="00A63392" w:rsidP="007B0F24">
      <w:pPr>
        <w:pStyle w:val="Listeavsnitt"/>
        <w:numPr>
          <w:ilvl w:val="0"/>
          <w:numId w:val="15"/>
        </w:numPr>
        <w:spacing w:after="240"/>
      </w:pPr>
      <w:r w:rsidRPr="00A63392">
        <w:t>Utredningskostnader i forkant av estimering av anleggsbidrag</w:t>
      </w:r>
      <w:r>
        <w:t xml:space="preserve"> </w:t>
      </w:r>
      <w:r w:rsidR="0061586C">
        <w:t xml:space="preserve">estimeres til </w:t>
      </w:r>
      <w:r w:rsidR="0061586C" w:rsidRPr="007B0F24">
        <w:rPr>
          <w:highlight w:val="yellow"/>
        </w:rPr>
        <w:t>SETT INN TALL</w:t>
      </w:r>
      <w:r w:rsidR="0061586C">
        <w:t>.</w:t>
      </w:r>
    </w:p>
    <w:p w14:paraId="56E86FFF" w14:textId="77777777" w:rsidR="007B0F24" w:rsidRDefault="007B0F24" w:rsidP="00B66706">
      <w:pPr>
        <w:pStyle w:val="Listeavsnitt"/>
        <w:spacing w:after="240"/>
      </w:pPr>
    </w:p>
    <w:p w14:paraId="6E65344B" w14:textId="49081A5E" w:rsidR="0061586C" w:rsidRDefault="006040FC" w:rsidP="006040FC">
      <w:pPr>
        <w:pStyle w:val="Listeavsnitt"/>
        <w:numPr>
          <w:ilvl w:val="0"/>
          <w:numId w:val="15"/>
        </w:numPr>
        <w:spacing w:after="240"/>
      </w:pPr>
      <w:r>
        <w:t xml:space="preserve">Estimatet vil også inneholde kostnader til prosjektering. </w:t>
      </w:r>
      <w:r w:rsidR="0061586C">
        <w:t>Behandlingstiden vil avhenge av prosjektets kompleksitet og størrelse.</w:t>
      </w:r>
      <w:r w:rsidR="0061586C" w:rsidRPr="0061586C">
        <w:t xml:space="preserve"> </w:t>
      </w:r>
    </w:p>
    <w:p w14:paraId="1A1B88AF" w14:textId="77777777" w:rsidR="00D91080" w:rsidRDefault="00D91080" w:rsidP="00B66706">
      <w:pPr>
        <w:pStyle w:val="Listeavsnitt"/>
        <w:spacing w:after="240"/>
      </w:pPr>
    </w:p>
    <w:p w14:paraId="49496F4E" w14:textId="7B14C022" w:rsidR="00D91080" w:rsidRDefault="00D91080" w:rsidP="00D91080">
      <w:pPr>
        <w:pStyle w:val="Listeavsnitt"/>
        <w:numPr>
          <w:ilvl w:val="0"/>
          <w:numId w:val="15"/>
        </w:numPr>
        <w:spacing w:after="240"/>
      </w:pPr>
      <w:r>
        <w:t xml:space="preserve">Avtale om anleggsbidrag vil bli utarbeidet og oversendt til signering. Et foreløpig </w:t>
      </w:r>
      <w:r w:rsidR="00C77049">
        <w:t>uforpliktende forkalkyle</w:t>
      </w:r>
      <w:r>
        <w:t xml:space="preserve"> er inntatt nedenfor under punkt 7. Avtale om anleggsbidrag inneholder estimert anleggsbidrag, samt veiledende forsvarlig fremdriftsplan.</w:t>
      </w:r>
    </w:p>
    <w:p w14:paraId="213FD815" w14:textId="77777777" w:rsidR="00D91080" w:rsidRDefault="00D91080" w:rsidP="00B66706">
      <w:pPr>
        <w:pStyle w:val="Listeavsnitt"/>
      </w:pPr>
    </w:p>
    <w:p w14:paraId="165AF87D" w14:textId="1BE427AB" w:rsidR="00D91080" w:rsidRDefault="00D91080" w:rsidP="00D91080">
      <w:pPr>
        <w:pStyle w:val="Listeavsnitt"/>
        <w:numPr>
          <w:ilvl w:val="0"/>
          <w:numId w:val="15"/>
        </w:numPr>
        <w:spacing w:after="240"/>
      </w:pPr>
      <w:r>
        <w:t>Etter mottatt signert avtale om anleggsbidrag og eventuell nettilknytning vil Fagne sende ut faktura på estimert anleggsbidrag, som i sin helhet skal betales på forskudd.</w:t>
      </w:r>
      <w:r w:rsidR="007B0F24" w:rsidRPr="007B0F24">
        <w:t xml:space="preserve"> Ved større prosjekter av mer kompleksitet som går over lengre tid kan det være aktuelt at det avtales egen betalingsplan for fakturering av anleggsbidraget.</w:t>
      </w:r>
    </w:p>
    <w:p w14:paraId="3AFBA29C" w14:textId="77777777" w:rsidR="00D91080" w:rsidRDefault="00D91080" w:rsidP="00B66706">
      <w:pPr>
        <w:pStyle w:val="Listeavsnitt"/>
      </w:pPr>
    </w:p>
    <w:p w14:paraId="02E41722" w14:textId="4A008AF7" w:rsidR="0061586C" w:rsidRDefault="0061586C" w:rsidP="00D91080">
      <w:pPr>
        <w:pStyle w:val="Listeavsnitt"/>
        <w:numPr>
          <w:ilvl w:val="0"/>
          <w:numId w:val="15"/>
        </w:numPr>
        <w:spacing w:after="240"/>
      </w:pPr>
      <w:r>
        <w:t xml:space="preserve">Dersom tilbud om anleggsbidrag </w:t>
      </w:r>
      <w:r w:rsidRPr="00B66706">
        <w:rPr>
          <w:i/>
          <w:iCs/>
        </w:rPr>
        <w:t>ikke</w:t>
      </w:r>
      <w:r>
        <w:t xml:space="preserve"> aksepteres vil dette bli ansett som en kansellering. Dette innebærer at kostnaden med utarbeidelse av avtale om anleggsbidrag, og estimering av anleggsbidrag, se punkt 4 ovenfor, faktureres i tråd med bestemmelsen i kontrollforskriften § 17-4 bokstav c).</w:t>
      </w:r>
    </w:p>
    <w:p w14:paraId="03581D3E" w14:textId="77777777" w:rsidR="0061586C" w:rsidRDefault="0061586C" w:rsidP="00B66706">
      <w:pPr>
        <w:pStyle w:val="Listeavsnitt"/>
      </w:pPr>
    </w:p>
    <w:p w14:paraId="1BAF02B7" w14:textId="5B7DB221" w:rsidR="00D91080" w:rsidRDefault="00D91080" w:rsidP="00D91080">
      <w:pPr>
        <w:pStyle w:val="Listeavsnitt"/>
        <w:numPr>
          <w:ilvl w:val="0"/>
          <w:numId w:val="15"/>
        </w:numPr>
        <w:spacing w:after="240"/>
      </w:pPr>
      <w:r>
        <w:t>Arbeidet som er beskrevet i avtale om anleggsbidrag iverksettes i tråd med fremdriftsplanen, men i alle tilfeller tidligst når faktura er betalt.</w:t>
      </w:r>
    </w:p>
    <w:p w14:paraId="2407EB2C" w14:textId="77777777" w:rsidR="00D91080" w:rsidRDefault="00D91080" w:rsidP="00B66706">
      <w:pPr>
        <w:pStyle w:val="Listeavsnitt"/>
      </w:pPr>
    </w:p>
    <w:p w14:paraId="501EF5B4" w14:textId="36655F0F" w:rsidR="00D91080" w:rsidRDefault="00D91080" w:rsidP="00D91080">
      <w:pPr>
        <w:pStyle w:val="Listeavsnitt"/>
        <w:numPr>
          <w:ilvl w:val="0"/>
          <w:numId w:val="15"/>
        </w:numPr>
        <w:spacing w:after="240"/>
      </w:pPr>
      <w:r>
        <w:t xml:space="preserve">Anlegget </w:t>
      </w:r>
      <w:proofErr w:type="spellStart"/>
      <w:r>
        <w:t>spenningssettes</w:t>
      </w:r>
      <w:proofErr w:type="spellEnd"/>
      <w:r>
        <w:t xml:space="preserve">/sluttstilles når Fagne har mottatt nødvendige meldinger og sluttdokumentasjon fra installatører og andre utførende. Dette innebærer blant annet at nettkundens </w:t>
      </w:r>
      <w:r w:rsidRPr="00D91080">
        <w:t xml:space="preserve">installatør plikter å melde tilkobling av anlegget til netteier før det kan </w:t>
      </w:r>
      <w:proofErr w:type="spellStart"/>
      <w:r w:rsidRPr="00D91080">
        <w:t>spenningssettes</w:t>
      </w:r>
      <w:proofErr w:type="spellEnd"/>
      <w:r w:rsidRPr="00D91080">
        <w:t>.</w:t>
      </w:r>
    </w:p>
    <w:p w14:paraId="4EC4E277" w14:textId="77777777" w:rsidR="00D91080" w:rsidRDefault="00D91080" w:rsidP="00B66706">
      <w:pPr>
        <w:pStyle w:val="Listeavsnitt"/>
      </w:pPr>
    </w:p>
    <w:p w14:paraId="6B4DF53E" w14:textId="77777777" w:rsidR="00D91080" w:rsidRDefault="00D91080" w:rsidP="00D91080">
      <w:pPr>
        <w:pStyle w:val="Listeavsnitt"/>
        <w:numPr>
          <w:ilvl w:val="0"/>
          <w:numId w:val="15"/>
        </w:numPr>
        <w:spacing w:after="240"/>
      </w:pPr>
      <w:r>
        <w:t xml:space="preserve">Prosjektet </w:t>
      </w:r>
      <w:proofErr w:type="spellStart"/>
      <w:r>
        <w:t>etterberegnes</w:t>
      </w:r>
      <w:proofErr w:type="spellEnd"/>
      <w:r>
        <w:t xml:space="preserve"> deretter i tråd med reglene i kontrollforskriften og sluttfaktura/kreditnota utstedes. I utgangspunktet kan ikke endelig anleggsbidrag overskride estimert anleggsbidrag med mer enn 15 %, med mindre overskridelsen skyldes kundens forhold.</w:t>
      </w:r>
    </w:p>
    <w:p w14:paraId="28C6303B" w14:textId="77777777" w:rsidR="00D91080" w:rsidRDefault="00D91080" w:rsidP="00B66706">
      <w:pPr>
        <w:pStyle w:val="Listeavsnitt"/>
      </w:pPr>
    </w:p>
    <w:p w14:paraId="529AE468" w14:textId="3E18B712" w:rsidR="00D91080" w:rsidRPr="00B66706" w:rsidRDefault="00D91080" w:rsidP="00B66706">
      <w:pPr>
        <w:pStyle w:val="Listeavsnitt"/>
        <w:numPr>
          <w:ilvl w:val="0"/>
          <w:numId w:val="14"/>
        </w:numPr>
        <w:spacing w:after="240"/>
        <w:rPr>
          <w:b/>
          <w:bCs/>
        </w:rPr>
      </w:pPr>
      <w:r>
        <w:rPr>
          <w:b/>
          <w:bCs/>
        </w:rPr>
        <w:t>Særlig om rettigheter i eller over grunneiendommer</w:t>
      </w:r>
    </w:p>
    <w:p w14:paraId="2F639304" w14:textId="56147951" w:rsidR="00D91080" w:rsidRDefault="00D91080" w:rsidP="00D91080">
      <w:pPr>
        <w:spacing w:after="240"/>
      </w:pPr>
      <w:r>
        <w:t>I forbindelse med arbeidet som skal utføres vil det kunne bli behov for avtaler knyttet til rettigheter i eller over nettkundens grunn. Disse rettighetene vil i så tilfelle bli sikret gjennom egne avtaler knyttet til grunnerverv, og kommer i egne forsendelser i god tid før prosjektet sluttstilles.</w:t>
      </w:r>
    </w:p>
    <w:p w14:paraId="380A7404" w14:textId="1A0BCF5B" w:rsidR="00D91080" w:rsidRDefault="00D91080" w:rsidP="00D91080">
      <w:pPr>
        <w:spacing w:after="240"/>
      </w:pPr>
      <w:r>
        <w:t>Dersom det blir behov for rettigheter i tilknytning til tredjeparts eiendom, vil det bli inngått tilsvarende avtaler. For det tilfellet at det vil bli behov for tvungent erverv av slike rettigheter (ekspropriasjon) vil dette også inngå i det estimerte anleggsbidraget.</w:t>
      </w:r>
    </w:p>
    <w:p w14:paraId="6B3B0E3B" w14:textId="77777777" w:rsidR="0047746A" w:rsidRDefault="0047746A" w:rsidP="00D91080">
      <w:pPr>
        <w:spacing w:after="240"/>
      </w:pPr>
    </w:p>
    <w:p w14:paraId="55F6011F" w14:textId="63A56FE1" w:rsidR="00D91080" w:rsidRDefault="00D91080" w:rsidP="00D91080">
      <w:pPr>
        <w:pStyle w:val="Listeavsnitt"/>
        <w:numPr>
          <w:ilvl w:val="0"/>
          <w:numId w:val="14"/>
        </w:numPr>
        <w:spacing w:after="240"/>
        <w:rPr>
          <w:b/>
          <w:bCs/>
        </w:rPr>
      </w:pPr>
      <w:r>
        <w:rPr>
          <w:b/>
          <w:bCs/>
        </w:rPr>
        <w:t>Særlig om bruk av graveentreprenør</w:t>
      </w:r>
    </w:p>
    <w:p w14:paraId="3743C822" w14:textId="171DD02F" w:rsidR="00D91080" w:rsidRDefault="004C0847" w:rsidP="00D91080">
      <w:pPr>
        <w:spacing w:after="240"/>
      </w:pPr>
      <w:r>
        <w:lastRenderedPageBreak/>
        <w:t xml:space="preserve">I henhold til leverings- og tilknytningsplikten </w:t>
      </w:r>
      <w:r w:rsidR="001A78D9">
        <w:t>kan</w:t>
      </w:r>
      <w:r>
        <w:t xml:space="preserve"> </w:t>
      </w:r>
      <w:r w:rsidR="00D91080">
        <w:t xml:space="preserve">Fagne </w:t>
      </w:r>
      <w:r>
        <w:t xml:space="preserve">gjennomføre </w:t>
      </w:r>
      <w:r w:rsidR="00D91080">
        <w:t xml:space="preserve">graving, og dette vil da være inkludert i det estimerte anleggsbidraget. </w:t>
      </w:r>
      <w:r w:rsidR="006040FC">
        <w:t xml:space="preserve">Fagne </w:t>
      </w:r>
      <w:r>
        <w:t xml:space="preserve">aksepterer imidlertid </w:t>
      </w:r>
      <w:r w:rsidR="006040FC">
        <w:t>at nettkunden selv engasjerer graveentreprenør</w:t>
      </w:r>
      <w:r>
        <w:t xml:space="preserve"> dersom dette er ønskelig</w:t>
      </w:r>
      <w:r w:rsidR="006040FC">
        <w:t>.</w:t>
      </w:r>
    </w:p>
    <w:p w14:paraId="411D3EB5" w14:textId="6E2BAA10" w:rsidR="00D91080" w:rsidRDefault="006040FC" w:rsidP="00D91080">
      <w:pPr>
        <w:spacing w:after="240"/>
      </w:pPr>
      <w:r>
        <w:t>D</w:t>
      </w:r>
      <w:r w:rsidR="00D91080">
        <w:t xml:space="preserve">enne velges </w:t>
      </w:r>
      <w:r>
        <w:t xml:space="preserve">i så tilfelle </w:t>
      </w:r>
      <w:r w:rsidR="00D91080">
        <w:t xml:space="preserve">blant Fagnes prekvalifiserte graveentreprenører. Prekvalifiserte graveentreprenør skal blant annet besørge korrekte </w:t>
      </w:r>
      <w:proofErr w:type="spellStart"/>
      <w:r w:rsidR="00D91080">
        <w:t>omfyllingsmasser</w:t>
      </w:r>
      <w:proofErr w:type="spellEnd"/>
      <w:r w:rsidR="00D91080">
        <w:t xml:space="preserve"> og grøfteprofil, uttak av kabel fra Fagnes lager og utlegging av kabel på foreskrevet vis. Liste over prekvalifiserte entreprenører tilsendes på forespørsel.</w:t>
      </w:r>
    </w:p>
    <w:p w14:paraId="08E98DB8" w14:textId="1D1CC48A" w:rsidR="00D91080" w:rsidRPr="00D91080" w:rsidRDefault="00D91080" w:rsidP="00B66706">
      <w:pPr>
        <w:spacing w:after="240"/>
      </w:pPr>
      <w:r>
        <w:t xml:space="preserve">Nettkunden melder tilbake til saksbehandler </w:t>
      </w:r>
      <w:r w:rsidR="00B10C18">
        <w:t>Fagne</w:t>
      </w:r>
      <w:r>
        <w:t xml:space="preserve"> hvilken prekvalifisert entreprenør det eventuelt er inngått avtale med – før arbeidet kan iverksettes. Det må i den forbindelse påses at faktura fra entreprenør sendes direkte til </w:t>
      </w:r>
      <w:r w:rsidR="006040FC">
        <w:t>nettkundens</w:t>
      </w:r>
      <w:r>
        <w:t xml:space="preserve"> adresse.</w:t>
      </w:r>
      <w:r w:rsidR="006040FC">
        <w:t xml:space="preserve"> Kostnader til graveentreprenør vil i disse tilfellene ikke være inkludert i det estimerte anleggsbidraget.</w:t>
      </w:r>
    </w:p>
    <w:p w14:paraId="37491FC6" w14:textId="4123D828" w:rsidR="006040FC" w:rsidRDefault="00C77049" w:rsidP="00D91080">
      <w:pPr>
        <w:pStyle w:val="Listeavsnitt"/>
        <w:numPr>
          <w:ilvl w:val="0"/>
          <w:numId w:val="14"/>
        </w:numPr>
        <w:spacing w:after="240"/>
        <w:rPr>
          <w:b/>
          <w:bCs/>
        </w:rPr>
      </w:pPr>
      <w:r>
        <w:rPr>
          <w:b/>
          <w:bCs/>
        </w:rPr>
        <w:t>Uforpliktende forkalkyle</w:t>
      </w:r>
    </w:p>
    <w:p w14:paraId="5B0A6DCD" w14:textId="50BF3C25" w:rsidR="006040FC" w:rsidRDefault="006040FC" w:rsidP="006040FC">
      <w:pPr>
        <w:spacing w:after="240"/>
      </w:pPr>
      <w:r>
        <w:t xml:space="preserve">Nedenfor har vi utarbeidet et uforpliktende </w:t>
      </w:r>
      <w:r w:rsidR="00C77049">
        <w:t>forkalkyle</w:t>
      </w:r>
      <w:r>
        <w:t xml:space="preserve"> basert på grovkalkyler og erfaringstall fra lignende forespørsler. Vi gjør oppmerksom på at dette </w:t>
      </w:r>
      <w:r w:rsidRPr="00B66706">
        <w:rPr>
          <w:u w:val="single"/>
        </w:rPr>
        <w:t>ikke</w:t>
      </w:r>
      <w:r>
        <w:t xml:space="preserve"> er et estimert anleggsbidrag i kontrollforskriftens forstand</w:t>
      </w:r>
      <w:bookmarkStart w:id="0" w:name="_Hlk177894765"/>
      <w:r>
        <w:t>.</w:t>
      </w:r>
      <w:bookmarkEnd w:id="0"/>
    </w:p>
    <w:p w14:paraId="5B48483C" w14:textId="33E55C2B" w:rsidR="006040FC" w:rsidRDefault="0047746A" w:rsidP="006040FC">
      <w:pPr>
        <w:spacing w:after="240"/>
      </w:pPr>
      <w:r>
        <w:t>Det er tatt utgangspunkt i at følgende arbeid må utføres:</w:t>
      </w:r>
    </w:p>
    <w:p w14:paraId="7F081B95" w14:textId="77777777" w:rsidR="006040FC" w:rsidRDefault="006040FC" w:rsidP="006040FC">
      <w:pPr>
        <w:pStyle w:val="Listeavsnitt"/>
        <w:numPr>
          <w:ilvl w:val="0"/>
          <w:numId w:val="11"/>
        </w:numPr>
        <w:spacing w:after="240"/>
        <w:rPr>
          <w:highlight w:val="yellow"/>
        </w:rPr>
      </w:pPr>
      <w:r w:rsidRPr="00BF00BE">
        <w:rPr>
          <w:highlight w:val="yellow"/>
        </w:rPr>
        <w:t>Nettstasjon</w:t>
      </w:r>
      <w:r>
        <w:rPr>
          <w:highlight w:val="yellow"/>
        </w:rPr>
        <w:t xml:space="preserve"> (</w:t>
      </w:r>
      <w:proofErr w:type="spellStart"/>
      <w:r>
        <w:rPr>
          <w:highlight w:val="yellow"/>
        </w:rPr>
        <w:t>stk</w:t>
      </w:r>
      <w:proofErr w:type="spellEnd"/>
      <w:r>
        <w:rPr>
          <w:highlight w:val="yellow"/>
        </w:rPr>
        <w:t>)</w:t>
      </w:r>
    </w:p>
    <w:p w14:paraId="110CE426" w14:textId="77777777" w:rsidR="006040FC" w:rsidRPr="00BF00BE" w:rsidRDefault="006040FC" w:rsidP="006040FC">
      <w:pPr>
        <w:pStyle w:val="Listeavsnitt"/>
        <w:numPr>
          <w:ilvl w:val="0"/>
          <w:numId w:val="11"/>
        </w:numPr>
        <w:spacing w:after="240"/>
        <w:rPr>
          <w:highlight w:val="yellow"/>
        </w:rPr>
      </w:pPr>
      <w:r w:rsidRPr="00BF00BE">
        <w:rPr>
          <w:highlight w:val="yellow"/>
        </w:rPr>
        <w:t>Høyspentanlegg</w:t>
      </w:r>
      <w:r>
        <w:rPr>
          <w:highlight w:val="yellow"/>
        </w:rPr>
        <w:t xml:space="preserve"> (meter)</w:t>
      </w:r>
    </w:p>
    <w:p w14:paraId="36994D5D" w14:textId="77777777" w:rsidR="006040FC" w:rsidRPr="00BF00BE" w:rsidRDefault="006040FC" w:rsidP="006040FC">
      <w:pPr>
        <w:pStyle w:val="Listeavsnitt"/>
        <w:numPr>
          <w:ilvl w:val="0"/>
          <w:numId w:val="11"/>
        </w:numPr>
        <w:spacing w:after="240"/>
        <w:rPr>
          <w:highlight w:val="yellow"/>
        </w:rPr>
      </w:pPr>
      <w:r w:rsidRPr="00BF00BE">
        <w:rPr>
          <w:highlight w:val="yellow"/>
        </w:rPr>
        <w:t>Lavspentanlegg</w:t>
      </w:r>
      <w:r>
        <w:rPr>
          <w:highlight w:val="yellow"/>
        </w:rPr>
        <w:t xml:space="preserve"> (meter)</w:t>
      </w:r>
    </w:p>
    <w:p w14:paraId="3239AE2C" w14:textId="3D4401CF" w:rsidR="006040FC" w:rsidRDefault="00C77049" w:rsidP="006040FC">
      <w:pPr>
        <w:spacing w:after="120"/>
        <w:rPr>
          <w:szCs w:val="24"/>
          <w:u w:val="single"/>
        </w:rPr>
      </w:pPr>
      <w:r>
        <w:rPr>
          <w:szCs w:val="24"/>
          <w:u w:val="single"/>
        </w:rPr>
        <w:t>Uforpliktende forkalkyle</w:t>
      </w:r>
      <w:r w:rsidR="0047746A">
        <w:rPr>
          <w:szCs w:val="24"/>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bottom w:w="28" w:type="dxa"/>
        </w:tblCellMar>
        <w:tblLook w:val="01E0" w:firstRow="1" w:lastRow="1" w:firstColumn="1" w:lastColumn="1" w:noHBand="0" w:noVBand="0"/>
      </w:tblPr>
      <w:tblGrid>
        <w:gridCol w:w="7166"/>
        <w:gridCol w:w="1907"/>
      </w:tblGrid>
      <w:tr w:rsidR="006040FC" w:rsidRPr="004559EB" w14:paraId="56D9815E" w14:textId="77777777" w:rsidTr="00D6610A">
        <w:tc>
          <w:tcPr>
            <w:tcW w:w="7166" w:type="dxa"/>
            <w:tcBorders>
              <w:top w:val="nil"/>
              <w:left w:val="nil"/>
              <w:bottom w:val="nil"/>
              <w:right w:val="nil"/>
            </w:tcBorders>
            <w:shd w:val="clear" w:color="auto" w:fill="auto"/>
          </w:tcPr>
          <w:p w14:paraId="69DB891A" w14:textId="77777777" w:rsidR="006040FC" w:rsidRPr="004559EB" w:rsidRDefault="006040FC" w:rsidP="00D6610A">
            <w:pPr>
              <w:rPr>
                <w:rStyle w:val="CharacterStyle1"/>
                <w:rFonts w:asciiTheme="minorHAnsi" w:hAnsiTheme="minorHAnsi" w:cstheme="minorHAnsi"/>
                <w:sz w:val="22"/>
                <w:szCs w:val="22"/>
              </w:rPr>
            </w:pPr>
            <w:r>
              <w:rPr>
                <w:rStyle w:val="CharacterStyle1"/>
                <w:rFonts w:asciiTheme="minorHAnsi" w:hAnsiTheme="minorHAnsi" w:cstheme="minorHAnsi"/>
                <w:sz w:val="22"/>
                <w:szCs w:val="22"/>
              </w:rPr>
              <w:t>Nettstasjon</w:t>
            </w:r>
            <w:r w:rsidRPr="004559EB">
              <w:rPr>
                <w:rStyle w:val="CharacterStyle1"/>
                <w:rFonts w:asciiTheme="minorHAnsi" w:hAnsiTheme="minorHAnsi" w:cstheme="minorHAnsi"/>
                <w:sz w:val="22"/>
                <w:szCs w:val="22"/>
              </w:rPr>
              <w:t xml:space="preserve"> </w:t>
            </w:r>
          </w:p>
        </w:tc>
        <w:tc>
          <w:tcPr>
            <w:tcW w:w="1907" w:type="dxa"/>
            <w:tcBorders>
              <w:top w:val="nil"/>
              <w:left w:val="nil"/>
              <w:bottom w:val="nil"/>
              <w:right w:val="nil"/>
            </w:tcBorders>
            <w:shd w:val="clear" w:color="auto" w:fill="auto"/>
          </w:tcPr>
          <w:p w14:paraId="2627905A" w14:textId="77777777" w:rsidR="006040FC" w:rsidRPr="004559EB" w:rsidRDefault="006040FC" w:rsidP="00D6610A">
            <w:pPr>
              <w:tabs>
                <w:tab w:val="left" w:pos="458"/>
              </w:tabs>
              <w:ind w:left="28"/>
              <w:rPr>
                <w:rStyle w:val="CharacterStyle1"/>
                <w:rFonts w:asciiTheme="minorHAnsi" w:hAnsiTheme="minorHAnsi" w:cstheme="minorHAnsi"/>
                <w:sz w:val="22"/>
                <w:szCs w:val="22"/>
              </w:rPr>
            </w:pPr>
            <w:r w:rsidRPr="004559EB">
              <w:rPr>
                <w:rStyle w:val="CharacterStyle1"/>
                <w:rFonts w:asciiTheme="minorHAnsi" w:hAnsiTheme="minorHAnsi" w:cstheme="minorHAnsi"/>
                <w:sz w:val="22"/>
                <w:szCs w:val="22"/>
              </w:rPr>
              <w:tab/>
              <w:t xml:space="preserve">kr </w:t>
            </w:r>
            <w:sdt>
              <w:sdtPr>
                <w:alias w:val="Beløp"/>
                <w:tag w:val="Text"/>
                <w:id w:val="383444863"/>
                <w:placeholder>
                  <w:docPart w:val="7D30E6F0D9CB42BB8C4027ACD2A7180F"/>
                </w:placeholder>
                <w:temporary/>
                <w:showingPlcHdr/>
                <w:text w:multiLine="1"/>
              </w:sdtPr>
              <w:sdtEndPr>
                <w:rPr>
                  <w:rStyle w:val="CharacterStyle1"/>
                  <w:rFonts w:ascii="Calibri" w:hAnsi="Calibri" w:cstheme="minorHAnsi"/>
                  <w:sz w:val="24"/>
                </w:rPr>
              </w:sdtEndPr>
              <w:sdtContent>
                <w:r w:rsidRPr="004559EB">
                  <w:rPr>
                    <w:rStyle w:val="Plassholdertekst"/>
                    <w:rFonts w:cstheme="minorHAnsi"/>
                    <w:noProof w:val="0"/>
                  </w:rPr>
                  <w:t>Beløp.</w:t>
                </w:r>
              </w:sdtContent>
            </w:sdt>
          </w:p>
        </w:tc>
      </w:tr>
      <w:tr w:rsidR="006040FC" w:rsidRPr="004559EB" w14:paraId="5D981FC7" w14:textId="77777777" w:rsidTr="00D66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66" w:type="dxa"/>
            <w:shd w:val="clear" w:color="auto" w:fill="auto"/>
          </w:tcPr>
          <w:p w14:paraId="7144E796" w14:textId="77777777" w:rsidR="006040FC" w:rsidRPr="004559EB" w:rsidRDefault="006040FC" w:rsidP="00D6610A">
            <w:pPr>
              <w:rPr>
                <w:rStyle w:val="CharacterStyle1"/>
                <w:rFonts w:asciiTheme="minorHAnsi" w:hAnsiTheme="minorHAnsi" w:cstheme="minorHAnsi"/>
                <w:sz w:val="22"/>
                <w:szCs w:val="22"/>
              </w:rPr>
            </w:pPr>
            <w:r>
              <w:rPr>
                <w:rStyle w:val="CharacterStyle1"/>
                <w:rFonts w:asciiTheme="minorHAnsi" w:hAnsiTheme="minorHAnsi" w:cstheme="minorHAnsi"/>
                <w:sz w:val="22"/>
                <w:szCs w:val="22"/>
              </w:rPr>
              <w:t>Transformator</w:t>
            </w:r>
            <w:r w:rsidRPr="004559EB">
              <w:rPr>
                <w:rStyle w:val="CharacterStyle1"/>
                <w:rFonts w:asciiTheme="minorHAnsi" w:hAnsiTheme="minorHAnsi" w:cstheme="minorHAnsi"/>
                <w:sz w:val="22"/>
                <w:szCs w:val="22"/>
              </w:rPr>
              <w:t xml:space="preserve"> </w:t>
            </w:r>
          </w:p>
        </w:tc>
        <w:tc>
          <w:tcPr>
            <w:tcW w:w="1907" w:type="dxa"/>
            <w:shd w:val="clear" w:color="auto" w:fill="auto"/>
          </w:tcPr>
          <w:p w14:paraId="7B7549AB" w14:textId="77777777" w:rsidR="006040FC" w:rsidRPr="004559EB" w:rsidRDefault="006040FC" w:rsidP="00D6610A">
            <w:pPr>
              <w:tabs>
                <w:tab w:val="left" w:pos="458"/>
              </w:tabs>
              <w:rPr>
                <w:rStyle w:val="CharacterStyle1"/>
                <w:rFonts w:asciiTheme="minorHAnsi" w:hAnsiTheme="minorHAnsi" w:cstheme="minorHAnsi"/>
                <w:sz w:val="22"/>
                <w:szCs w:val="22"/>
              </w:rPr>
            </w:pPr>
            <w:r w:rsidRPr="004559EB">
              <w:rPr>
                <w:rStyle w:val="CharacterStyle1"/>
                <w:rFonts w:asciiTheme="minorHAnsi" w:hAnsiTheme="minorHAnsi" w:cstheme="minorHAnsi"/>
                <w:sz w:val="22"/>
                <w:szCs w:val="22"/>
              </w:rPr>
              <w:tab/>
              <w:t xml:space="preserve">kr </w:t>
            </w:r>
            <w:sdt>
              <w:sdtPr>
                <w:alias w:val="Beløp"/>
                <w:tag w:val="Text"/>
                <w:id w:val="1920680067"/>
                <w:placeholder>
                  <w:docPart w:val="D50CA425C8C34D23B1BD7DE3339A336F"/>
                </w:placeholder>
                <w:temporary/>
                <w:showingPlcHdr/>
                <w:text w:multiLine="1"/>
              </w:sdtPr>
              <w:sdtEndPr>
                <w:rPr>
                  <w:rStyle w:val="CharacterStyle1"/>
                  <w:rFonts w:ascii="Calibri" w:hAnsi="Calibri" w:cstheme="minorHAnsi"/>
                  <w:sz w:val="24"/>
                </w:rPr>
              </w:sdtEndPr>
              <w:sdtContent>
                <w:r w:rsidRPr="004559EB">
                  <w:rPr>
                    <w:rStyle w:val="Plassholdertekst"/>
                    <w:rFonts w:cstheme="minorHAnsi"/>
                    <w:noProof w:val="0"/>
                  </w:rPr>
                  <w:t>Beløp.</w:t>
                </w:r>
              </w:sdtContent>
            </w:sdt>
          </w:p>
        </w:tc>
      </w:tr>
      <w:tr w:rsidR="006040FC" w:rsidRPr="004559EB" w14:paraId="28EF091C" w14:textId="77777777" w:rsidTr="00D66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66" w:type="dxa"/>
            <w:shd w:val="clear" w:color="auto" w:fill="auto"/>
          </w:tcPr>
          <w:p w14:paraId="3007FC78" w14:textId="77777777" w:rsidR="006040FC" w:rsidRPr="004559EB" w:rsidRDefault="006040FC" w:rsidP="00D6610A">
            <w:pPr>
              <w:rPr>
                <w:rStyle w:val="CharacterStyle1"/>
                <w:rFonts w:asciiTheme="minorHAnsi" w:hAnsiTheme="minorHAnsi" w:cstheme="minorHAnsi"/>
                <w:sz w:val="22"/>
                <w:szCs w:val="22"/>
              </w:rPr>
            </w:pPr>
            <w:r>
              <w:rPr>
                <w:rStyle w:val="CharacterStyle1"/>
                <w:rFonts w:asciiTheme="minorHAnsi" w:hAnsiTheme="minorHAnsi" w:cstheme="minorHAnsi"/>
                <w:sz w:val="22"/>
                <w:szCs w:val="22"/>
              </w:rPr>
              <w:t>Høyspentanlegg</w:t>
            </w:r>
            <w:r w:rsidRPr="004559EB">
              <w:rPr>
                <w:rStyle w:val="CharacterStyle1"/>
                <w:rFonts w:asciiTheme="minorHAnsi" w:hAnsiTheme="minorHAnsi" w:cstheme="minorHAnsi"/>
                <w:sz w:val="22"/>
                <w:szCs w:val="22"/>
              </w:rPr>
              <w:t xml:space="preserve"> </w:t>
            </w:r>
          </w:p>
        </w:tc>
        <w:tc>
          <w:tcPr>
            <w:tcW w:w="1907" w:type="dxa"/>
            <w:shd w:val="clear" w:color="auto" w:fill="auto"/>
          </w:tcPr>
          <w:p w14:paraId="3D6D6601" w14:textId="77777777" w:rsidR="006040FC" w:rsidRPr="004559EB" w:rsidRDefault="006040FC" w:rsidP="00D6610A">
            <w:pPr>
              <w:tabs>
                <w:tab w:val="left" w:pos="458"/>
              </w:tabs>
              <w:rPr>
                <w:rStyle w:val="CharacterStyle1"/>
                <w:rFonts w:asciiTheme="minorHAnsi" w:hAnsiTheme="minorHAnsi" w:cstheme="minorHAnsi"/>
                <w:sz w:val="22"/>
                <w:szCs w:val="22"/>
              </w:rPr>
            </w:pPr>
            <w:r w:rsidRPr="004559EB">
              <w:rPr>
                <w:rStyle w:val="CharacterStyle1"/>
                <w:rFonts w:asciiTheme="minorHAnsi" w:hAnsiTheme="minorHAnsi" w:cstheme="minorHAnsi"/>
                <w:sz w:val="22"/>
                <w:szCs w:val="22"/>
              </w:rPr>
              <w:tab/>
              <w:t xml:space="preserve">kr </w:t>
            </w:r>
            <w:sdt>
              <w:sdtPr>
                <w:alias w:val="Beløp"/>
                <w:tag w:val="Text"/>
                <w:id w:val="1487895658"/>
                <w:placeholder>
                  <w:docPart w:val="38818FAD4237448880C7E1E2AA4A0B4D"/>
                </w:placeholder>
                <w:temporary/>
                <w:showingPlcHdr/>
                <w:text w:multiLine="1"/>
              </w:sdtPr>
              <w:sdtEndPr>
                <w:rPr>
                  <w:rStyle w:val="CharacterStyle1"/>
                  <w:rFonts w:ascii="Calibri" w:hAnsi="Calibri" w:cstheme="minorHAnsi"/>
                  <w:sz w:val="24"/>
                </w:rPr>
              </w:sdtEndPr>
              <w:sdtContent>
                <w:r w:rsidRPr="004559EB">
                  <w:rPr>
                    <w:rStyle w:val="Plassholdertekst"/>
                    <w:rFonts w:cstheme="minorHAnsi"/>
                    <w:noProof w:val="0"/>
                  </w:rPr>
                  <w:t>Beløp.</w:t>
                </w:r>
              </w:sdtContent>
            </w:sdt>
          </w:p>
        </w:tc>
      </w:tr>
      <w:tr w:rsidR="006040FC" w:rsidRPr="004559EB" w14:paraId="2A87D4E7" w14:textId="77777777" w:rsidTr="00D66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66" w:type="dxa"/>
            <w:shd w:val="clear" w:color="auto" w:fill="auto"/>
          </w:tcPr>
          <w:p w14:paraId="753D3B5B" w14:textId="77777777" w:rsidR="006040FC" w:rsidRPr="004559EB" w:rsidRDefault="006040FC" w:rsidP="00D6610A">
            <w:pPr>
              <w:rPr>
                <w:rStyle w:val="CharacterStyle1"/>
                <w:rFonts w:asciiTheme="minorHAnsi" w:hAnsiTheme="minorHAnsi" w:cstheme="minorHAnsi"/>
                <w:sz w:val="22"/>
                <w:szCs w:val="22"/>
              </w:rPr>
            </w:pPr>
            <w:r>
              <w:rPr>
                <w:rStyle w:val="CharacterStyle1"/>
                <w:rFonts w:asciiTheme="minorHAnsi" w:hAnsiTheme="minorHAnsi" w:cstheme="minorHAnsi"/>
                <w:sz w:val="22"/>
                <w:szCs w:val="22"/>
              </w:rPr>
              <w:t>Lavspentanlegg</w:t>
            </w:r>
            <w:r w:rsidRPr="004559EB">
              <w:rPr>
                <w:rStyle w:val="CharacterStyle1"/>
                <w:rFonts w:asciiTheme="minorHAnsi" w:hAnsiTheme="minorHAnsi" w:cstheme="minorHAnsi"/>
                <w:sz w:val="22"/>
                <w:szCs w:val="22"/>
              </w:rPr>
              <w:t xml:space="preserve"> </w:t>
            </w:r>
          </w:p>
        </w:tc>
        <w:tc>
          <w:tcPr>
            <w:tcW w:w="1907" w:type="dxa"/>
            <w:shd w:val="clear" w:color="auto" w:fill="auto"/>
          </w:tcPr>
          <w:p w14:paraId="491AF723" w14:textId="77777777" w:rsidR="006040FC" w:rsidRPr="004559EB" w:rsidRDefault="006040FC" w:rsidP="00D6610A">
            <w:pPr>
              <w:tabs>
                <w:tab w:val="left" w:pos="458"/>
              </w:tabs>
              <w:rPr>
                <w:rStyle w:val="CharacterStyle1"/>
                <w:rFonts w:asciiTheme="minorHAnsi" w:hAnsiTheme="minorHAnsi" w:cstheme="minorHAnsi"/>
                <w:sz w:val="22"/>
                <w:szCs w:val="22"/>
              </w:rPr>
            </w:pPr>
            <w:r w:rsidRPr="004559EB">
              <w:rPr>
                <w:rStyle w:val="CharacterStyle1"/>
                <w:rFonts w:asciiTheme="minorHAnsi" w:hAnsiTheme="minorHAnsi" w:cstheme="minorHAnsi"/>
                <w:sz w:val="22"/>
                <w:szCs w:val="22"/>
              </w:rPr>
              <w:tab/>
              <w:t xml:space="preserve">kr </w:t>
            </w:r>
            <w:sdt>
              <w:sdtPr>
                <w:alias w:val="Beløp"/>
                <w:tag w:val="Text"/>
                <w:id w:val="723649521"/>
                <w:placeholder>
                  <w:docPart w:val="9AE72B0276CB455EAB6001771D1A7217"/>
                </w:placeholder>
                <w:temporary/>
                <w:showingPlcHdr/>
                <w:text w:multiLine="1"/>
              </w:sdtPr>
              <w:sdtEndPr>
                <w:rPr>
                  <w:rStyle w:val="CharacterStyle1"/>
                  <w:rFonts w:ascii="Calibri" w:hAnsi="Calibri" w:cstheme="minorHAnsi"/>
                  <w:sz w:val="24"/>
                </w:rPr>
              </w:sdtEndPr>
              <w:sdtContent>
                <w:r w:rsidRPr="004559EB">
                  <w:rPr>
                    <w:rStyle w:val="Plassholdertekst"/>
                    <w:rFonts w:cstheme="minorHAnsi"/>
                    <w:noProof w:val="0"/>
                  </w:rPr>
                  <w:t>Beløp.</w:t>
                </w:r>
              </w:sdtContent>
            </w:sdt>
          </w:p>
        </w:tc>
      </w:tr>
      <w:tr w:rsidR="006040FC" w:rsidRPr="004559EB" w14:paraId="0982F107" w14:textId="77777777" w:rsidTr="00D66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66" w:type="dxa"/>
            <w:shd w:val="clear" w:color="auto" w:fill="auto"/>
          </w:tcPr>
          <w:p w14:paraId="6C0D2CC2" w14:textId="77777777" w:rsidR="006040FC" w:rsidRDefault="006040FC" w:rsidP="00D6610A">
            <w:pPr>
              <w:rPr>
                <w:rStyle w:val="CharacterStyle1"/>
                <w:rFonts w:asciiTheme="minorHAnsi" w:hAnsiTheme="minorHAnsi" w:cstheme="minorHAnsi"/>
                <w:sz w:val="22"/>
                <w:szCs w:val="22"/>
              </w:rPr>
            </w:pPr>
            <w:r w:rsidRPr="00BF00BE">
              <w:rPr>
                <w:rStyle w:val="CharacterStyle1"/>
                <w:rFonts w:asciiTheme="minorHAnsi" w:hAnsiTheme="minorHAnsi" w:cstheme="minorHAnsi"/>
                <w:sz w:val="22"/>
                <w:szCs w:val="22"/>
              </w:rPr>
              <w:t>Grøftekostnader</w:t>
            </w:r>
          </w:p>
          <w:p w14:paraId="37FF7DEE" w14:textId="570D0382" w:rsidR="0047746A" w:rsidRPr="004559EB" w:rsidRDefault="0047746A" w:rsidP="00D6610A">
            <w:pPr>
              <w:rPr>
                <w:rFonts w:cstheme="minorHAnsi"/>
              </w:rPr>
            </w:pPr>
            <w:r>
              <w:rPr>
                <w:rStyle w:val="CharacterStyle1"/>
                <w:rFonts w:asciiTheme="minorHAnsi" w:hAnsiTheme="minorHAnsi" w:cstheme="minorHAnsi"/>
                <w:sz w:val="22"/>
                <w:szCs w:val="22"/>
              </w:rPr>
              <w:t>Prosjektering</w:t>
            </w:r>
            <w:r w:rsidR="00B10C18">
              <w:rPr>
                <w:rStyle w:val="Fotnotereferanse"/>
                <w:rFonts w:asciiTheme="minorHAnsi" w:hAnsiTheme="minorHAnsi" w:cstheme="minorHAnsi"/>
                <w:sz w:val="22"/>
                <w:szCs w:val="22"/>
              </w:rPr>
              <w:footnoteReference w:id="2"/>
            </w:r>
            <w:r w:rsidR="00B10C18">
              <w:rPr>
                <w:rStyle w:val="CharacterStyle1"/>
                <w:rFonts w:asciiTheme="minorHAnsi" w:hAnsiTheme="minorHAnsi" w:cstheme="minorHAnsi"/>
                <w:sz w:val="22"/>
                <w:szCs w:val="22"/>
              </w:rPr>
              <w:t xml:space="preserve"> </w:t>
            </w:r>
          </w:p>
        </w:tc>
        <w:tc>
          <w:tcPr>
            <w:tcW w:w="1907" w:type="dxa"/>
            <w:shd w:val="clear" w:color="auto" w:fill="auto"/>
          </w:tcPr>
          <w:p w14:paraId="5F8EEF65" w14:textId="51609FFF" w:rsidR="006040FC" w:rsidRPr="004559EB" w:rsidRDefault="006040FC" w:rsidP="00D6610A">
            <w:pPr>
              <w:tabs>
                <w:tab w:val="left" w:pos="471"/>
              </w:tabs>
              <w:rPr>
                <w:rStyle w:val="CharacterStyle1"/>
                <w:rFonts w:asciiTheme="minorHAnsi" w:hAnsiTheme="minorHAnsi" w:cstheme="minorHAnsi"/>
                <w:sz w:val="22"/>
                <w:szCs w:val="22"/>
              </w:rPr>
            </w:pPr>
            <w:r w:rsidRPr="004559EB">
              <w:rPr>
                <w:rStyle w:val="CharacterStyle1"/>
                <w:rFonts w:asciiTheme="minorHAnsi" w:hAnsiTheme="minorHAnsi" w:cstheme="minorHAnsi"/>
                <w:sz w:val="22"/>
                <w:szCs w:val="22"/>
              </w:rPr>
              <w:tab/>
              <w:t xml:space="preserve">kr </w:t>
            </w:r>
            <w:r w:rsidR="0047746A">
              <w:br/>
            </w:r>
            <w:r w:rsidR="0047746A">
              <w:rPr>
                <w:rStyle w:val="CharacterStyle1"/>
                <w:rFonts w:cstheme="minorHAnsi"/>
              </w:rPr>
              <w:t xml:space="preserve">         </w:t>
            </w:r>
            <w:proofErr w:type="spellStart"/>
            <w:r w:rsidR="0047746A">
              <w:rPr>
                <w:rStyle w:val="CharacterStyle1"/>
                <w:rFonts w:cstheme="minorHAnsi"/>
              </w:rPr>
              <w:t>kr</w:t>
            </w:r>
            <w:proofErr w:type="spellEnd"/>
            <w:r w:rsidR="0047746A">
              <w:rPr>
                <w:rStyle w:val="CharacterStyle1"/>
                <w:rFonts w:cstheme="minorHAnsi"/>
              </w:rPr>
              <w:t xml:space="preserve"> </w:t>
            </w:r>
          </w:p>
        </w:tc>
      </w:tr>
      <w:tr w:rsidR="006040FC" w:rsidRPr="004559EB" w14:paraId="673593E4" w14:textId="77777777" w:rsidTr="00D66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7166" w:type="dxa"/>
            <w:tcBorders>
              <w:top w:val="single" w:sz="4" w:space="0" w:color="auto"/>
              <w:left w:val="nil"/>
              <w:bottom w:val="double" w:sz="4" w:space="0" w:color="auto"/>
              <w:right w:val="nil"/>
            </w:tcBorders>
            <w:shd w:val="clear" w:color="auto" w:fill="auto"/>
          </w:tcPr>
          <w:p w14:paraId="7F654C44" w14:textId="526432F5" w:rsidR="006040FC" w:rsidRPr="004559EB" w:rsidRDefault="006040FC" w:rsidP="00D6610A">
            <w:pPr>
              <w:rPr>
                <w:rStyle w:val="CharacterStyle1"/>
                <w:rFonts w:asciiTheme="minorHAnsi" w:hAnsiTheme="minorHAnsi" w:cstheme="minorHAnsi"/>
                <w:b/>
                <w:sz w:val="22"/>
                <w:szCs w:val="22"/>
              </w:rPr>
            </w:pPr>
            <w:r>
              <w:rPr>
                <w:rStyle w:val="CharacterStyle1"/>
                <w:rFonts w:asciiTheme="minorHAnsi" w:hAnsiTheme="minorHAnsi" w:cstheme="minorHAnsi"/>
                <w:b/>
                <w:sz w:val="22"/>
                <w:szCs w:val="22"/>
              </w:rPr>
              <w:t xml:space="preserve">Sum uforpliktende </w:t>
            </w:r>
            <w:proofErr w:type="spellStart"/>
            <w:r w:rsidR="00C77049">
              <w:rPr>
                <w:rStyle w:val="CharacterStyle1"/>
                <w:rFonts w:asciiTheme="minorHAnsi" w:hAnsiTheme="minorHAnsi" w:cstheme="minorHAnsi"/>
                <w:b/>
                <w:sz w:val="22"/>
                <w:szCs w:val="22"/>
              </w:rPr>
              <w:t>uforpliktende</w:t>
            </w:r>
            <w:proofErr w:type="spellEnd"/>
            <w:r w:rsidR="00C77049">
              <w:rPr>
                <w:rStyle w:val="CharacterStyle1"/>
                <w:rFonts w:asciiTheme="minorHAnsi" w:hAnsiTheme="minorHAnsi" w:cstheme="minorHAnsi"/>
                <w:b/>
                <w:sz w:val="22"/>
                <w:szCs w:val="22"/>
              </w:rPr>
              <w:t xml:space="preserve"> forkalkyle</w:t>
            </w:r>
            <w:r w:rsidR="004C0847" w:rsidRPr="004559EB">
              <w:rPr>
                <w:rStyle w:val="CharacterStyle1"/>
                <w:rFonts w:asciiTheme="minorHAnsi" w:hAnsiTheme="minorHAnsi" w:cstheme="minorHAnsi"/>
                <w:b/>
                <w:sz w:val="22"/>
                <w:szCs w:val="22"/>
              </w:rPr>
              <w:t xml:space="preserve"> </w:t>
            </w:r>
            <w:r w:rsidRPr="004559EB">
              <w:rPr>
                <w:rStyle w:val="CharacterStyle1"/>
                <w:rFonts w:asciiTheme="minorHAnsi" w:hAnsiTheme="minorHAnsi" w:cstheme="minorHAnsi"/>
                <w:b/>
                <w:sz w:val="22"/>
                <w:szCs w:val="22"/>
              </w:rPr>
              <w:t>(fritatt fra mva.)</w:t>
            </w:r>
          </w:p>
        </w:tc>
        <w:tc>
          <w:tcPr>
            <w:tcW w:w="1907" w:type="dxa"/>
            <w:tcBorders>
              <w:top w:val="single" w:sz="4" w:space="0" w:color="auto"/>
              <w:left w:val="nil"/>
              <w:bottom w:val="double" w:sz="4" w:space="0" w:color="auto"/>
              <w:right w:val="nil"/>
            </w:tcBorders>
            <w:shd w:val="clear" w:color="auto" w:fill="auto"/>
          </w:tcPr>
          <w:p w14:paraId="6C2BCBC7" w14:textId="77777777" w:rsidR="006040FC" w:rsidRPr="004559EB" w:rsidRDefault="006040FC" w:rsidP="00D6610A">
            <w:pPr>
              <w:tabs>
                <w:tab w:val="left" w:pos="458"/>
              </w:tabs>
              <w:rPr>
                <w:rStyle w:val="CharacterStyle1"/>
                <w:rFonts w:asciiTheme="minorHAnsi" w:hAnsiTheme="minorHAnsi" w:cstheme="minorHAnsi"/>
                <w:b/>
                <w:sz w:val="22"/>
                <w:szCs w:val="22"/>
              </w:rPr>
            </w:pPr>
            <w:r w:rsidRPr="004559EB">
              <w:rPr>
                <w:rStyle w:val="CharacterStyle1"/>
                <w:rFonts w:asciiTheme="minorHAnsi" w:hAnsiTheme="minorHAnsi" w:cstheme="minorHAnsi"/>
                <w:b/>
                <w:sz w:val="22"/>
                <w:szCs w:val="22"/>
              </w:rPr>
              <w:tab/>
              <w:t xml:space="preserve">kr </w:t>
            </w:r>
            <w:sdt>
              <w:sdtPr>
                <w:rPr>
                  <w:rStyle w:val="CharacterStyle1"/>
                  <w:rFonts w:asciiTheme="minorHAnsi" w:hAnsiTheme="minorHAnsi" w:cstheme="minorHAnsi"/>
                  <w:b/>
                  <w:sz w:val="22"/>
                  <w:szCs w:val="22"/>
                </w:rPr>
                <w:alias w:val="Beløp"/>
                <w:tag w:val="TExt"/>
                <w:id w:val="-1498491351"/>
                <w:placeholder>
                  <w:docPart w:val="D74C36D0ADA14C64AF440683C59C4B2E"/>
                </w:placeholder>
                <w:temporary/>
                <w:showingPlcHdr/>
                <w:text w:multiLine="1"/>
              </w:sdtPr>
              <w:sdtEndPr>
                <w:rPr>
                  <w:rStyle w:val="CharacterStyle1"/>
                </w:rPr>
              </w:sdtEndPr>
              <w:sdtContent>
                <w:r w:rsidRPr="004559EB">
                  <w:rPr>
                    <w:rStyle w:val="Plassholdertekst"/>
                    <w:noProof w:val="0"/>
                  </w:rPr>
                  <w:t>Beløp.</w:t>
                </w:r>
              </w:sdtContent>
            </w:sdt>
          </w:p>
        </w:tc>
      </w:tr>
    </w:tbl>
    <w:p w14:paraId="7729625F" w14:textId="77777777" w:rsidR="006040FC" w:rsidRDefault="006040FC" w:rsidP="006040FC">
      <w:pPr>
        <w:spacing w:after="240"/>
        <w:rPr>
          <w:b/>
          <w:bCs/>
        </w:rPr>
      </w:pPr>
    </w:p>
    <w:p w14:paraId="4C047C3A" w14:textId="77777777" w:rsidR="0047746A" w:rsidRDefault="0047746A" w:rsidP="006040FC">
      <w:pPr>
        <w:spacing w:after="240"/>
        <w:rPr>
          <w:b/>
          <w:bCs/>
        </w:rPr>
      </w:pPr>
    </w:p>
    <w:p w14:paraId="17A600D2" w14:textId="77777777" w:rsidR="0047746A" w:rsidRDefault="0047746A" w:rsidP="006040FC">
      <w:pPr>
        <w:spacing w:after="240"/>
        <w:rPr>
          <w:b/>
          <w:bCs/>
        </w:rPr>
      </w:pPr>
    </w:p>
    <w:p w14:paraId="52853A35" w14:textId="77777777" w:rsidR="0047746A" w:rsidRDefault="0047746A" w:rsidP="006040FC">
      <w:pPr>
        <w:spacing w:after="240"/>
        <w:rPr>
          <w:b/>
          <w:bCs/>
        </w:rPr>
      </w:pPr>
    </w:p>
    <w:p w14:paraId="456CB006" w14:textId="77777777" w:rsidR="0047746A" w:rsidRPr="00B66706" w:rsidRDefault="0047746A" w:rsidP="00B66706">
      <w:pPr>
        <w:spacing w:after="240"/>
        <w:rPr>
          <w:b/>
          <w:bCs/>
        </w:rPr>
      </w:pPr>
    </w:p>
    <w:p w14:paraId="196504FF" w14:textId="42B8FFFC" w:rsidR="00D91080" w:rsidRPr="00B66706" w:rsidRDefault="00105183" w:rsidP="00B66706">
      <w:pPr>
        <w:pStyle w:val="Listeavsnitt"/>
        <w:numPr>
          <w:ilvl w:val="0"/>
          <w:numId w:val="14"/>
        </w:numPr>
        <w:spacing w:after="240"/>
        <w:rPr>
          <w:b/>
          <w:bCs/>
        </w:rPr>
      </w:pPr>
      <w:r>
        <w:rPr>
          <w:b/>
          <w:bCs/>
        </w:rPr>
        <w:t>Signatur</w:t>
      </w:r>
    </w:p>
    <w:p w14:paraId="0BCB222D" w14:textId="1392F92D" w:rsidR="00105183" w:rsidRPr="001756AF" w:rsidRDefault="00C77049" w:rsidP="00105183">
      <w:pPr>
        <w:rPr>
          <w:sz w:val="22"/>
          <w:szCs w:val="22"/>
        </w:rPr>
      </w:pPr>
      <w:r>
        <w:rPr>
          <w:sz w:val="22"/>
          <w:szCs w:val="22"/>
        </w:rPr>
        <w:t>S</w:t>
      </w:r>
      <w:r w:rsidR="00105183">
        <w:rPr>
          <w:sz w:val="22"/>
          <w:szCs w:val="22"/>
        </w:rPr>
        <w:t>igneres med Bank ID</w:t>
      </w:r>
    </w:p>
    <w:p w14:paraId="4E3056BB" w14:textId="0AEAC4EF" w:rsidR="00D91080" w:rsidRPr="00D91080" w:rsidRDefault="00D91080" w:rsidP="00D91080">
      <w:pPr>
        <w:spacing w:after="240"/>
      </w:pPr>
    </w:p>
    <w:p w14:paraId="3817256B" w14:textId="77777777" w:rsidR="00725730" w:rsidRPr="004559EB" w:rsidRDefault="00725730" w:rsidP="000A2D02">
      <w:pPr>
        <w:spacing w:after="240"/>
      </w:pPr>
    </w:p>
    <w:p w14:paraId="3A2E31AE" w14:textId="77777777" w:rsidR="004559EB" w:rsidRPr="004559EB" w:rsidRDefault="004559EB" w:rsidP="00FC1C84">
      <w:pPr>
        <w:keepNext/>
        <w:keepLines/>
      </w:pPr>
      <w:r w:rsidRPr="004559EB">
        <w:t>Med vennlig hilsen</w:t>
      </w:r>
    </w:p>
    <w:p w14:paraId="1934AB38" w14:textId="77777777" w:rsidR="004559EB" w:rsidRPr="004559EB" w:rsidRDefault="004559EB" w:rsidP="005325ED">
      <w:pPr>
        <w:keepNext/>
        <w:keepLines/>
        <w:spacing w:after="960"/>
      </w:pPr>
      <w:r w:rsidRPr="004559EB">
        <w:t>Fagne AS</w:t>
      </w:r>
    </w:p>
    <w:tbl>
      <w:tblPr>
        <w:tblStyle w:val="Tabellrutenett"/>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0"/>
        <w:gridCol w:w="3119"/>
      </w:tblGrid>
      <w:tr w:rsidR="004559EB" w:rsidRPr="004559EB" w14:paraId="6D3FFDB4" w14:textId="77777777" w:rsidTr="00642412">
        <w:tc>
          <w:tcPr>
            <w:tcW w:w="5670" w:type="dxa"/>
          </w:tcPr>
          <w:p w14:paraId="14993001" w14:textId="77777777" w:rsidR="004559EB" w:rsidRPr="004559EB" w:rsidRDefault="004559EB" w:rsidP="00DB3CC4"/>
        </w:tc>
        <w:tc>
          <w:tcPr>
            <w:tcW w:w="3119" w:type="dxa"/>
          </w:tcPr>
          <w:p w14:paraId="53D353BB" w14:textId="77777777" w:rsidR="004559EB" w:rsidRPr="004559EB" w:rsidRDefault="004559EB" w:rsidP="00DB3CC4"/>
        </w:tc>
      </w:tr>
      <w:tr w:rsidR="004559EB" w:rsidRPr="004559EB" w14:paraId="4BDB04CE" w14:textId="77777777" w:rsidTr="00642412">
        <w:tc>
          <w:tcPr>
            <w:tcW w:w="5670" w:type="dxa"/>
          </w:tcPr>
          <w:p w14:paraId="4AF4DB40" w14:textId="77777777" w:rsidR="004559EB" w:rsidRPr="004559EB" w:rsidRDefault="00A63392" w:rsidP="005325ED">
            <w:pPr>
              <w:keepNext/>
              <w:keepLines/>
            </w:pPr>
            <w:sdt>
              <w:sdtPr>
                <w:tag w:val="FromName"/>
                <w:id w:val="-1762513284"/>
                <w:placeholder>
                  <w:docPart w:val="6469D58C01C64938BDBDAEC55F0C28A7"/>
                </w:placeholder>
                <w15:appearance w15:val="hidden"/>
                <w:text w:multiLine="1"/>
              </w:sdtPr>
              <w:sdtEndPr/>
              <w:sdtContent>
                <w:r w:rsidR="004559EB">
                  <w:t>Navn</w:t>
                </w:r>
              </w:sdtContent>
            </w:sdt>
          </w:p>
        </w:tc>
        <w:tc>
          <w:tcPr>
            <w:tcW w:w="3119" w:type="dxa"/>
          </w:tcPr>
          <w:p w14:paraId="2E8BFFA4" w14:textId="77777777" w:rsidR="004559EB" w:rsidRPr="004559EB" w:rsidRDefault="00A63392" w:rsidP="00DB3CC4">
            <w:sdt>
              <w:sdtPr>
                <w:tag w:val="SignatureName"/>
                <w:id w:val="-322900420"/>
                <w:placeholder>
                  <w:docPart w:val="4EDDBABA0AD74D048420018D4B634F53"/>
                </w:placeholder>
                <w15:appearance w15:val="hidden"/>
                <w:text w:multiLine="1"/>
              </w:sdtPr>
              <w:sdtEndPr/>
              <w:sdtContent>
                <w:r w:rsidR="004559EB">
                  <w:t xml:space="preserve"> </w:t>
                </w:r>
              </w:sdtContent>
            </w:sdt>
          </w:p>
        </w:tc>
      </w:tr>
      <w:tr w:rsidR="004559EB" w:rsidRPr="004559EB" w14:paraId="03449644" w14:textId="77777777" w:rsidTr="00642412">
        <w:tc>
          <w:tcPr>
            <w:tcW w:w="5670" w:type="dxa"/>
          </w:tcPr>
          <w:p w14:paraId="2C541E97" w14:textId="77777777" w:rsidR="004559EB" w:rsidRPr="004559EB" w:rsidRDefault="00A63392" w:rsidP="005325ED">
            <w:pPr>
              <w:keepNext/>
              <w:keepLines/>
            </w:pPr>
            <w:sdt>
              <w:sdtPr>
                <w:tag w:val="FromTitle"/>
                <w:id w:val="1439947390"/>
                <w:placeholder>
                  <w:docPart w:val="AEA4493665C94ABFB24BC2991F5C7D3B"/>
                </w:placeholder>
                <w15:appearance w15:val="hidden"/>
                <w:text w:multiLine="1"/>
              </w:sdtPr>
              <w:sdtEndPr/>
              <w:sdtContent>
                <w:r w:rsidR="004559EB">
                  <w:t>Tittel</w:t>
                </w:r>
              </w:sdtContent>
            </w:sdt>
          </w:p>
        </w:tc>
        <w:tc>
          <w:tcPr>
            <w:tcW w:w="3119" w:type="dxa"/>
          </w:tcPr>
          <w:p w14:paraId="322652D5" w14:textId="77777777" w:rsidR="004559EB" w:rsidRPr="004559EB" w:rsidRDefault="00A63392" w:rsidP="00DB3CC4">
            <w:sdt>
              <w:sdtPr>
                <w:tag w:val="SignatureTitle"/>
                <w:id w:val="1865782186"/>
                <w:placeholder>
                  <w:docPart w:val="0FA8E7CB50624FA296A2847A3728F19C"/>
                </w:placeholder>
                <w15:appearance w15:val="hidden"/>
                <w:text w:multiLine="1"/>
              </w:sdtPr>
              <w:sdtEndPr/>
              <w:sdtContent>
                <w:r w:rsidR="004559EB">
                  <w:t xml:space="preserve"> </w:t>
                </w:r>
              </w:sdtContent>
            </w:sdt>
          </w:p>
        </w:tc>
      </w:tr>
      <w:tr w:rsidR="004559EB" w:rsidRPr="004559EB" w14:paraId="579551C1" w14:textId="77777777" w:rsidTr="00642412">
        <w:tc>
          <w:tcPr>
            <w:tcW w:w="5670" w:type="dxa"/>
          </w:tcPr>
          <w:p w14:paraId="79455CDB" w14:textId="77777777" w:rsidR="004559EB" w:rsidRPr="004559EB" w:rsidRDefault="00A63392" w:rsidP="005325ED">
            <w:pPr>
              <w:keepNext/>
              <w:keepLines/>
            </w:pPr>
            <w:sdt>
              <w:sdtPr>
                <w:tag w:val="FromEmail"/>
                <w:id w:val="7719660"/>
                <w:placeholder>
                  <w:docPart w:val="DDB244980F424BAFAC0F62D58B248C29"/>
                </w:placeholder>
                <w15:appearance w15:val="hidden"/>
                <w:text w:multiLine="1"/>
              </w:sdtPr>
              <w:sdtEndPr/>
              <w:sdtContent>
                <w:r w:rsidR="004559EB">
                  <w:t>epost</w:t>
                </w:r>
              </w:sdtContent>
            </w:sdt>
          </w:p>
        </w:tc>
        <w:tc>
          <w:tcPr>
            <w:tcW w:w="3119" w:type="dxa"/>
          </w:tcPr>
          <w:p w14:paraId="75083990" w14:textId="77777777" w:rsidR="004559EB" w:rsidRPr="004559EB" w:rsidRDefault="00A63392" w:rsidP="00DB3CC4">
            <w:sdt>
              <w:sdtPr>
                <w:tag w:val="SignatureEmail"/>
                <w:id w:val="-405080758"/>
                <w:placeholder>
                  <w:docPart w:val="91F9D3055B3445FCA4BFBAC65BE6C3A3"/>
                </w:placeholder>
                <w15:appearance w15:val="hidden"/>
                <w:text w:multiLine="1"/>
              </w:sdtPr>
              <w:sdtEndPr/>
              <w:sdtContent>
                <w:r w:rsidR="004559EB">
                  <w:t xml:space="preserve"> </w:t>
                </w:r>
              </w:sdtContent>
            </w:sdt>
          </w:p>
        </w:tc>
      </w:tr>
    </w:tbl>
    <w:p w14:paraId="166E507A" w14:textId="77777777" w:rsidR="004559EB" w:rsidRPr="004559EB" w:rsidRDefault="004559EB" w:rsidP="008B650A"/>
    <w:p w14:paraId="4E63AB5F" w14:textId="77777777" w:rsidR="004559EB" w:rsidRPr="004559EB" w:rsidRDefault="004559EB" w:rsidP="005325ED"/>
    <w:tbl>
      <w:tblPr>
        <w:tblW w:w="8789" w:type="dxa"/>
        <w:tblCellMar>
          <w:left w:w="0" w:type="dxa"/>
        </w:tblCellMar>
        <w:tblLook w:val="04A0" w:firstRow="1" w:lastRow="0" w:firstColumn="1" w:lastColumn="0" w:noHBand="0" w:noVBand="1"/>
      </w:tblPr>
      <w:tblGrid>
        <w:gridCol w:w="1276"/>
        <w:gridCol w:w="7513"/>
      </w:tblGrid>
      <w:tr w:rsidR="004559EB" w:rsidRPr="004559EB" w14:paraId="12074A09" w14:textId="77777777" w:rsidTr="00100E17">
        <w:tc>
          <w:tcPr>
            <w:tcW w:w="1276" w:type="dxa"/>
          </w:tcPr>
          <w:p w14:paraId="60B24A41" w14:textId="300744D4" w:rsidR="004559EB" w:rsidRPr="004559EB" w:rsidRDefault="004559EB" w:rsidP="005325ED"/>
        </w:tc>
        <w:tc>
          <w:tcPr>
            <w:tcW w:w="7513" w:type="dxa"/>
          </w:tcPr>
          <w:p w14:paraId="32D78B49" w14:textId="6675079C" w:rsidR="004559EB" w:rsidRPr="004559EB" w:rsidRDefault="004559EB" w:rsidP="005325ED"/>
        </w:tc>
      </w:tr>
    </w:tbl>
    <w:p w14:paraId="34DB3494" w14:textId="6CB18B95" w:rsidR="003B1228" w:rsidRPr="004559EB" w:rsidRDefault="003B1228" w:rsidP="00B66706">
      <w:pPr>
        <w:widowControl/>
        <w:autoSpaceDE/>
        <w:autoSpaceDN/>
        <w:adjustRightInd/>
        <w:spacing w:line="240" w:lineRule="auto"/>
      </w:pPr>
    </w:p>
    <w:sectPr w:rsidR="003B1228" w:rsidRPr="004559EB" w:rsidSect="004C0847">
      <w:headerReference w:type="even" r:id="rId12"/>
      <w:headerReference w:type="default" r:id="rId13"/>
      <w:footerReference w:type="even" r:id="rId14"/>
      <w:footerReference w:type="default" r:id="rId15"/>
      <w:headerReference w:type="first" r:id="rId16"/>
      <w:footerReference w:type="first" r:id="rId17"/>
      <w:pgSz w:w="11907" w:h="16840" w:code="9"/>
      <w:pgMar w:top="2353" w:right="1417" w:bottom="1843" w:left="1417" w:header="595" w:footer="39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FEA9" w14:textId="77777777" w:rsidR="00FB508A" w:rsidRDefault="00FB508A" w:rsidP="0014588E">
      <w:r>
        <w:separator/>
      </w:r>
    </w:p>
  </w:endnote>
  <w:endnote w:type="continuationSeparator" w:id="0">
    <w:p w14:paraId="460AE355" w14:textId="77777777" w:rsidR="00FB508A" w:rsidRDefault="00FB508A" w:rsidP="0014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öhne Mono Leicht">
    <w:panose1 w:val="020B03090302020D0203"/>
    <w:charset w:val="00"/>
    <w:family w:val="modern"/>
    <w:notTrueType/>
    <w:pitch w:val="fixed"/>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3A4A" w14:textId="77777777" w:rsidR="00065989" w:rsidRDefault="0006598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0CE6" w14:textId="77777777" w:rsidR="00065989" w:rsidRDefault="0006598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2"/>
      <w:gridCol w:w="5994"/>
      <w:gridCol w:w="642"/>
      <w:gridCol w:w="1795"/>
    </w:tblGrid>
    <w:tr w:rsidR="004559EB" w:rsidRPr="00C83B6B" w14:paraId="77629C7A" w14:textId="77777777" w:rsidTr="00BB764A">
      <w:tc>
        <w:tcPr>
          <w:tcW w:w="354" w:type="pct"/>
          <w:shd w:val="clear" w:color="auto" w:fill="auto"/>
        </w:tcPr>
        <w:p w14:paraId="37C48DED" w14:textId="77777777" w:rsidR="004559EB" w:rsidRPr="00C83B6B" w:rsidRDefault="004559EB" w:rsidP="00FA44F0">
          <w:pPr>
            <w:pStyle w:val="Bunntekst"/>
            <w:rPr>
              <w:szCs w:val="16"/>
            </w:rPr>
          </w:pPr>
          <w:r w:rsidRPr="00C83B6B">
            <w:rPr>
              <w:szCs w:val="16"/>
            </w:rPr>
            <w:t>T</w:t>
          </w:r>
        </w:p>
      </w:tc>
      <w:tc>
        <w:tcPr>
          <w:tcW w:w="3303" w:type="pct"/>
          <w:shd w:val="clear" w:color="auto" w:fill="auto"/>
        </w:tcPr>
        <w:p w14:paraId="0A859C2F" w14:textId="77777777" w:rsidR="004559EB" w:rsidRPr="00100E17" w:rsidRDefault="00A63392" w:rsidP="00FA44F0">
          <w:pPr>
            <w:pStyle w:val="Bunntekst"/>
            <w:rPr>
              <w:szCs w:val="16"/>
              <w:lang w:val="en-US"/>
            </w:rPr>
          </w:pPr>
          <w:sdt>
            <w:sdtPr>
              <w:rPr>
                <w:szCs w:val="16"/>
              </w:rPr>
              <w:tag w:val="Phone"/>
              <w:id w:val="-965584812"/>
              <w:placeholder>
                <w:docPart w:val="629202A4BBE94AC08D252503297BF0C7"/>
              </w:placeholder>
              <w15:appearance w15:val="hidden"/>
              <w:text w:multiLine="1"/>
            </w:sdtPr>
            <w:sdtEndPr/>
            <w:sdtContent>
              <w:r w:rsidR="004559EB">
                <w:rPr>
                  <w:szCs w:val="16"/>
                </w:rPr>
                <w:t>987 05 271</w:t>
              </w:r>
            </w:sdtContent>
          </w:sdt>
          <w:r w:rsidR="004559EB">
            <w:rPr>
              <w:szCs w:val="16"/>
            </w:rPr>
            <w:t xml:space="preserve"> </w:t>
          </w:r>
        </w:p>
      </w:tc>
      <w:tc>
        <w:tcPr>
          <w:tcW w:w="354" w:type="pct"/>
          <w:shd w:val="clear" w:color="auto" w:fill="auto"/>
        </w:tcPr>
        <w:p w14:paraId="42C57DCF" w14:textId="77777777" w:rsidR="004559EB" w:rsidRPr="00C83B6B" w:rsidRDefault="004559EB" w:rsidP="00FA44F0">
          <w:pPr>
            <w:pStyle w:val="Bunntekst"/>
            <w:rPr>
              <w:szCs w:val="16"/>
            </w:rPr>
          </w:pPr>
          <w:r w:rsidRPr="00C83B6B">
            <w:rPr>
              <w:szCs w:val="16"/>
            </w:rPr>
            <w:t>Org</w:t>
          </w:r>
        </w:p>
      </w:tc>
      <w:tc>
        <w:tcPr>
          <w:tcW w:w="990" w:type="pct"/>
          <w:shd w:val="clear" w:color="auto" w:fill="auto"/>
        </w:tcPr>
        <w:p w14:paraId="2D7833A9" w14:textId="77777777" w:rsidR="004559EB" w:rsidRPr="00C83B6B" w:rsidRDefault="00A63392" w:rsidP="00FA44F0">
          <w:pPr>
            <w:pStyle w:val="Bunntekst"/>
            <w:rPr>
              <w:szCs w:val="16"/>
            </w:rPr>
          </w:pPr>
          <w:sdt>
            <w:sdtPr>
              <w:rPr>
                <w:szCs w:val="16"/>
              </w:rPr>
              <w:tag w:val="EntNo"/>
              <w:id w:val="-584923569"/>
              <w:placeholder>
                <w:docPart w:val="2FDFC02FD98644B7B9436D93C1D8E846"/>
              </w:placeholder>
              <w15:appearance w15:val="hidden"/>
              <w:text w:multiLine="1"/>
            </w:sdtPr>
            <w:sdtEndPr/>
            <w:sdtContent>
              <w:r w:rsidR="004559EB">
                <w:rPr>
                  <w:szCs w:val="16"/>
                </w:rPr>
                <w:t>NO 915 635 857 MVA</w:t>
              </w:r>
            </w:sdtContent>
          </w:sdt>
        </w:p>
      </w:tc>
    </w:tr>
    <w:tr w:rsidR="004559EB" w:rsidRPr="00C83B6B" w14:paraId="18024884" w14:textId="77777777" w:rsidTr="00BB764A">
      <w:tc>
        <w:tcPr>
          <w:tcW w:w="354" w:type="pct"/>
          <w:shd w:val="clear" w:color="auto" w:fill="auto"/>
        </w:tcPr>
        <w:p w14:paraId="1D19FC78" w14:textId="77777777" w:rsidR="004559EB" w:rsidRPr="00C83B6B" w:rsidRDefault="004559EB" w:rsidP="00FA44F0">
          <w:pPr>
            <w:pStyle w:val="Bunntekst"/>
            <w:rPr>
              <w:szCs w:val="16"/>
            </w:rPr>
          </w:pPr>
          <w:r w:rsidRPr="00C83B6B">
            <w:rPr>
              <w:szCs w:val="16"/>
            </w:rPr>
            <w:t>E</w:t>
          </w:r>
        </w:p>
      </w:tc>
      <w:tc>
        <w:tcPr>
          <w:tcW w:w="3303" w:type="pct"/>
          <w:shd w:val="clear" w:color="auto" w:fill="auto"/>
        </w:tcPr>
        <w:p w14:paraId="08F73CB9" w14:textId="77777777" w:rsidR="004559EB" w:rsidRPr="00C83B6B" w:rsidRDefault="00A63392" w:rsidP="00FA44F0">
          <w:pPr>
            <w:pStyle w:val="Bunntekst"/>
            <w:rPr>
              <w:szCs w:val="16"/>
            </w:rPr>
          </w:pPr>
          <w:sdt>
            <w:sdtPr>
              <w:rPr>
                <w:szCs w:val="16"/>
              </w:rPr>
              <w:tag w:val="Email"/>
              <w:id w:val="1052503165"/>
              <w:placeholder>
                <w:docPart w:val="4E8F1D6C3BFF4E91A80DB6E803BE13E5"/>
              </w:placeholder>
              <w15:appearance w15:val="hidden"/>
              <w:text w:multiLine="1"/>
            </w:sdtPr>
            <w:sdtEndPr/>
            <w:sdtContent>
              <w:r w:rsidR="004559EB">
                <w:rPr>
                  <w:szCs w:val="16"/>
                </w:rPr>
                <w:t>post@fagne.no</w:t>
              </w:r>
            </w:sdtContent>
          </w:sdt>
        </w:p>
      </w:tc>
      <w:tc>
        <w:tcPr>
          <w:tcW w:w="354" w:type="pct"/>
          <w:shd w:val="clear" w:color="auto" w:fill="auto"/>
        </w:tcPr>
        <w:p w14:paraId="0FE1305E" w14:textId="77777777" w:rsidR="004559EB" w:rsidRPr="00C83B6B" w:rsidRDefault="004559EB" w:rsidP="00FA44F0">
          <w:pPr>
            <w:pStyle w:val="Bunntekst"/>
            <w:rPr>
              <w:szCs w:val="16"/>
            </w:rPr>
          </w:pPr>
          <w:r w:rsidRPr="00C83B6B">
            <w:rPr>
              <w:szCs w:val="16"/>
            </w:rPr>
            <w:t>A</w:t>
          </w:r>
        </w:p>
      </w:tc>
      <w:tc>
        <w:tcPr>
          <w:tcW w:w="990" w:type="pct"/>
          <w:vMerge w:val="restart"/>
          <w:shd w:val="clear" w:color="auto" w:fill="auto"/>
        </w:tcPr>
        <w:p w14:paraId="4D09519A" w14:textId="77777777" w:rsidR="004559EB" w:rsidRPr="00C83B6B" w:rsidRDefault="00A63392" w:rsidP="00FA44F0">
          <w:pPr>
            <w:pStyle w:val="Bunntekst"/>
            <w:rPr>
              <w:szCs w:val="16"/>
            </w:rPr>
          </w:pPr>
          <w:sdt>
            <w:sdtPr>
              <w:rPr>
                <w:szCs w:val="16"/>
              </w:rPr>
              <w:tag w:val="Address"/>
              <w:id w:val="-574901594"/>
              <w:placeholder>
                <w:docPart w:val="32E25F84EF104A53B5A4C697E0D87895"/>
              </w:placeholder>
              <w15:appearance w15:val="hidden"/>
              <w:text w:multiLine="1"/>
            </w:sdtPr>
            <w:sdtEndPr/>
            <w:sdtContent>
              <w:r w:rsidR="004559EB">
                <w:rPr>
                  <w:szCs w:val="16"/>
                </w:rPr>
                <w:t>Postboks 2015</w:t>
              </w:r>
            </w:sdtContent>
          </w:sdt>
        </w:p>
        <w:p w14:paraId="798C5769" w14:textId="77777777" w:rsidR="004559EB" w:rsidRPr="00C83B6B" w:rsidRDefault="00A63392" w:rsidP="00FA44F0">
          <w:pPr>
            <w:pStyle w:val="Bunntekst"/>
            <w:rPr>
              <w:szCs w:val="16"/>
            </w:rPr>
          </w:pPr>
          <w:sdt>
            <w:sdtPr>
              <w:rPr>
                <w:szCs w:val="16"/>
              </w:rPr>
              <w:tag w:val="PostalCode"/>
              <w:id w:val="-431201256"/>
              <w:placeholder>
                <w:docPart w:val="A982F429A40241DF9E76DF7CCC1750CB"/>
              </w:placeholder>
              <w15:appearance w15:val="hidden"/>
              <w:text w:multiLine="1"/>
            </w:sdtPr>
            <w:sdtEndPr/>
            <w:sdtContent>
              <w:r w:rsidR="004559EB">
                <w:rPr>
                  <w:szCs w:val="16"/>
                </w:rPr>
                <w:t>5504 Haugesund</w:t>
              </w:r>
            </w:sdtContent>
          </w:sdt>
        </w:p>
      </w:tc>
    </w:tr>
    <w:tr w:rsidR="004559EB" w:rsidRPr="00C83B6B" w14:paraId="4EB3464B" w14:textId="77777777" w:rsidTr="00BB764A">
      <w:tc>
        <w:tcPr>
          <w:tcW w:w="354" w:type="pct"/>
          <w:shd w:val="clear" w:color="auto" w:fill="auto"/>
        </w:tcPr>
        <w:p w14:paraId="2AA49CB0" w14:textId="77777777" w:rsidR="004559EB" w:rsidRPr="00C83B6B" w:rsidRDefault="004559EB" w:rsidP="00FA44F0">
          <w:pPr>
            <w:pStyle w:val="Bunntekst"/>
            <w:rPr>
              <w:szCs w:val="16"/>
            </w:rPr>
          </w:pPr>
          <w:r w:rsidRPr="00C83B6B">
            <w:rPr>
              <w:szCs w:val="16"/>
            </w:rPr>
            <w:t>W</w:t>
          </w:r>
        </w:p>
      </w:tc>
      <w:tc>
        <w:tcPr>
          <w:tcW w:w="3303" w:type="pct"/>
          <w:shd w:val="clear" w:color="auto" w:fill="auto"/>
        </w:tcPr>
        <w:p w14:paraId="081BD047" w14:textId="77777777" w:rsidR="004559EB" w:rsidRPr="00C83B6B" w:rsidRDefault="00A63392" w:rsidP="00FA44F0">
          <w:pPr>
            <w:pStyle w:val="Bunntekst"/>
            <w:rPr>
              <w:szCs w:val="16"/>
            </w:rPr>
          </w:pPr>
          <w:sdt>
            <w:sdtPr>
              <w:rPr>
                <w:szCs w:val="16"/>
              </w:rPr>
              <w:tag w:val="Web"/>
              <w:id w:val="1134066993"/>
              <w:placeholder>
                <w:docPart w:val="9E859F5A944D4FDE899412804345884D"/>
              </w:placeholder>
              <w15:appearance w15:val="hidden"/>
              <w:text w:multiLine="1"/>
            </w:sdtPr>
            <w:sdtEndPr/>
            <w:sdtContent>
              <w:r w:rsidR="004559EB">
                <w:rPr>
                  <w:szCs w:val="16"/>
                </w:rPr>
                <w:t>www.fagne.no</w:t>
              </w:r>
            </w:sdtContent>
          </w:sdt>
        </w:p>
      </w:tc>
      <w:tc>
        <w:tcPr>
          <w:tcW w:w="354" w:type="pct"/>
          <w:shd w:val="clear" w:color="auto" w:fill="auto"/>
        </w:tcPr>
        <w:p w14:paraId="2E11DA15" w14:textId="77777777" w:rsidR="004559EB" w:rsidRPr="00C83B6B" w:rsidRDefault="004559EB" w:rsidP="00FA44F0">
          <w:pPr>
            <w:pStyle w:val="Bunntekst"/>
            <w:rPr>
              <w:szCs w:val="16"/>
            </w:rPr>
          </w:pPr>
        </w:p>
      </w:tc>
      <w:tc>
        <w:tcPr>
          <w:tcW w:w="990" w:type="pct"/>
          <w:vMerge/>
          <w:shd w:val="clear" w:color="auto" w:fill="auto"/>
        </w:tcPr>
        <w:p w14:paraId="7DE82A7F" w14:textId="77777777" w:rsidR="004559EB" w:rsidRPr="00C83B6B" w:rsidRDefault="004559EB" w:rsidP="00FA44F0">
          <w:pPr>
            <w:pStyle w:val="Bunntekst"/>
            <w:rPr>
              <w:szCs w:val="16"/>
            </w:rPr>
          </w:pPr>
        </w:p>
      </w:tc>
    </w:tr>
  </w:tbl>
  <w:p w14:paraId="4E9C8456" w14:textId="77777777" w:rsidR="004559EB" w:rsidRDefault="004559EB" w:rsidP="004559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C7B8" w14:textId="77777777" w:rsidR="00FB508A" w:rsidRDefault="00FB508A" w:rsidP="0014588E">
      <w:r>
        <w:separator/>
      </w:r>
    </w:p>
  </w:footnote>
  <w:footnote w:type="continuationSeparator" w:id="0">
    <w:p w14:paraId="2CEF8D7D" w14:textId="77777777" w:rsidR="00FB508A" w:rsidRDefault="00FB508A" w:rsidP="0014588E">
      <w:r>
        <w:continuationSeparator/>
      </w:r>
    </w:p>
  </w:footnote>
  <w:footnote w:id="1">
    <w:p w14:paraId="2D5D9DB0" w14:textId="743F1BAB" w:rsidR="005464EC" w:rsidRDefault="005464EC">
      <w:pPr>
        <w:pStyle w:val="Fotnotetekst"/>
      </w:pPr>
      <w:r>
        <w:rPr>
          <w:rStyle w:val="Fotnotereferanse"/>
        </w:rPr>
        <w:footnoteRef/>
      </w:r>
      <w:r>
        <w:t xml:space="preserve"> </w:t>
      </w:r>
      <w:r w:rsidRPr="005464EC">
        <w:t>FOR-1999-03-11-302.</w:t>
      </w:r>
    </w:p>
  </w:footnote>
  <w:footnote w:id="2">
    <w:p w14:paraId="294C6F5D" w14:textId="73CC877E" w:rsidR="00B10C18" w:rsidRDefault="00B10C18">
      <w:pPr>
        <w:pStyle w:val="Fotnotetekst"/>
      </w:pPr>
      <w:r>
        <w:rPr>
          <w:rStyle w:val="Fotnotereferanse"/>
        </w:rPr>
        <w:footnoteRef/>
      </w:r>
      <w:r>
        <w:t xml:space="preserve"> Kostnader til utarbeidelse av estimat og avtale om anleggsbidrag som nevnt ovenfor under punkt </w:t>
      </w:r>
      <w:r w:rsidR="00105183">
        <w:t>4</w:t>
      </w:r>
      <w:r>
        <w:t>, underpunkt 4, er ikke medtatt.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130E" w14:textId="77777777" w:rsidR="00065989" w:rsidRDefault="000659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09DF" w14:textId="77777777" w:rsidR="004559EB" w:rsidRDefault="004559EB" w:rsidP="004559EB">
    <w:pPr>
      <w:pStyle w:val="Topptekst"/>
      <w:rPr>
        <w:sz w:val="16"/>
        <w:szCs w:val="16"/>
      </w:rPr>
    </w:pPr>
    <w:r>
      <w:rPr>
        <w:noProof/>
      </w:rPr>
      <w:drawing>
        <wp:anchor distT="0" distB="0" distL="114300" distR="114300" simplePos="0" relativeHeight="251661312" behindDoc="1" locked="0" layoutInCell="1" allowOverlap="1" wp14:anchorId="3F5BE301" wp14:editId="432065F8">
          <wp:simplePos x="0" y="0"/>
          <wp:positionH relativeFrom="page">
            <wp:posOffset>511175</wp:posOffset>
          </wp:positionH>
          <wp:positionV relativeFrom="page">
            <wp:posOffset>342900</wp:posOffset>
          </wp:positionV>
          <wp:extent cx="1085215" cy="331470"/>
          <wp:effectExtent l="0" t="0" r="635" b="0"/>
          <wp:wrapNone/>
          <wp:docPr id="1" name="Grafikk 1"/>
          <wp:cNvGraphicFramePr/>
          <a:graphic xmlns:a="http://schemas.openxmlformats.org/drawingml/2006/main">
            <a:graphicData uri="http://schemas.openxmlformats.org/drawingml/2006/picture">
              <pic:pic xmlns:pic="http://schemas.openxmlformats.org/drawingml/2006/picture">
                <pic:nvPicPr>
                  <pic:cNvPr id="11" name="Grafikk 1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3310" cy="330835"/>
                  </a:xfrm>
                  <a:prstGeom prst="rect">
                    <a:avLst/>
                  </a:prstGeom>
                </pic:spPr>
              </pic:pic>
            </a:graphicData>
          </a:graphic>
          <wp14:sizeRelH relativeFrom="margin">
            <wp14:pctWidth>0</wp14:pctWidth>
          </wp14:sizeRelH>
          <wp14:sizeRelV relativeFrom="margin">
            <wp14:pctHeight>0</wp14:pctHeight>
          </wp14:sizeRelV>
        </wp:anchor>
      </w:drawing>
    </w:r>
    <w:bookmarkStart w:id="1" w:name="_Hlk90718671"/>
    <w:bookmarkStart w:id="2" w:name="_Hlk90718670"/>
    <w:r>
      <w:rPr>
        <w:sz w:val="16"/>
        <w:szCs w:val="16"/>
      </w:rPr>
      <w:t>Vi sørger for at strømmen alltid kommer fram.</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51AA" w14:textId="77777777" w:rsidR="004559EB" w:rsidRDefault="004559EB" w:rsidP="004559EB">
    <w:pPr>
      <w:pStyle w:val="Topptekst"/>
      <w:rPr>
        <w:sz w:val="16"/>
        <w:szCs w:val="16"/>
      </w:rPr>
    </w:pPr>
    <w:r>
      <w:rPr>
        <w:noProof/>
      </w:rPr>
      <w:drawing>
        <wp:anchor distT="0" distB="0" distL="114300" distR="114300" simplePos="0" relativeHeight="251659264" behindDoc="1" locked="0" layoutInCell="1" allowOverlap="1" wp14:anchorId="4CF4B54F" wp14:editId="62DC65D9">
          <wp:simplePos x="0" y="0"/>
          <wp:positionH relativeFrom="page">
            <wp:posOffset>511175</wp:posOffset>
          </wp:positionH>
          <wp:positionV relativeFrom="page">
            <wp:posOffset>342900</wp:posOffset>
          </wp:positionV>
          <wp:extent cx="1085215" cy="331470"/>
          <wp:effectExtent l="0" t="0" r="635" b="0"/>
          <wp:wrapNone/>
          <wp:docPr id="11" name="Graphic 11"/>
          <wp:cNvGraphicFramePr/>
          <a:graphic xmlns:a="http://schemas.openxmlformats.org/drawingml/2006/main">
            <a:graphicData uri="http://schemas.openxmlformats.org/drawingml/2006/picture">
              <pic:pic xmlns:pic="http://schemas.openxmlformats.org/drawingml/2006/picture">
                <pic:nvPicPr>
                  <pic:cNvPr id="11" name="Grafikk 1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3310" cy="330835"/>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Vi sørger for at strømmen alltid kommer fram.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247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04B5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96A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CAC9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CE31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5EF9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1856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A070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CA3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48C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57443"/>
    <w:multiLevelType w:val="hybridMultilevel"/>
    <w:tmpl w:val="3A3CA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B755FAA"/>
    <w:multiLevelType w:val="hybridMultilevel"/>
    <w:tmpl w:val="1270D3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2A06A3D"/>
    <w:multiLevelType w:val="hybridMultilevel"/>
    <w:tmpl w:val="B39E3A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FB53119"/>
    <w:multiLevelType w:val="hybridMultilevel"/>
    <w:tmpl w:val="60B69DE0"/>
    <w:lvl w:ilvl="0" w:tplc="44B40948">
      <w:start w:val="2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5BF7D00"/>
    <w:multiLevelType w:val="hybridMultilevel"/>
    <w:tmpl w:val="CFEA00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11036032">
    <w:abstractNumId w:val="9"/>
  </w:num>
  <w:num w:numId="2" w16cid:durableId="1957519049">
    <w:abstractNumId w:val="7"/>
  </w:num>
  <w:num w:numId="3" w16cid:durableId="607935073">
    <w:abstractNumId w:val="6"/>
  </w:num>
  <w:num w:numId="4" w16cid:durableId="1719816565">
    <w:abstractNumId w:val="5"/>
  </w:num>
  <w:num w:numId="5" w16cid:durableId="189611889">
    <w:abstractNumId w:val="4"/>
  </w:num>
  <w:num w:numId="6" w16cid:durableId="803812708">
    <w:abstractNumId w:val="8"/>
  </w:num>
  <w:num w:numId="7" w16cid:durableId="1973098703">
    <w:abstractNumId w:val="3"/>
  </w:num>
  <w:num w:numId="8" w16cid:durableId="113133857">
    <w:abstractNumId w:val="2"/>
  </w:num>
  <w:num w:numId="9" w16cid:durableId="429010632">
    <w:abstractNumId w:val="1"/>
  </w:num>
  <w:num w:numId="10" w16cid:durableId="923951400">
    <w:abstractNumId w:val="0"/>
  </w:num>
  <w:num w:numId="11" w16cid:durableId="1457287022">
    <w:abstractNumId w:val="13"/>
  </w:num>
  <w:num w:numId="12" w16cid:durableId="564265480">
    <w:abstractNumId w:val="14"/>
  </w:num>
  <w:num w:numId="13" w16cid:durableId="719669184">
    <w:abstractNumId w:val="10"/>
  </w:num>
  <w:num w:numId="14" w16cid:durableId="1187139675">
    <w:abstractNumId w:val="11"/>
  </w:num>
  <w:num w:numId="15" w16cid:durableId="8048099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erence" w:val="82919512.16369238.1"/>
  </w:docVars>
  <w:rsids>
    <w:rsidRoot w:val="00FB508A"/>
    <w:rsid w:val="000306A1"/>
    <w:rsid w:val="00037D46"/>
    <w:rsid w:val="000409FD"/>
    <w:rsid w:val="000500FD"/>
    <w:rsid w:val="0005502B"/>
    <w:rsid w:val="0006363D"/>
    <w:rsid w:val="00065989"/>
    <w:rsid w:val="00067A85"/>
    <w:rsid w:val="000715E2"/>
    <w:rsid w:val="00080754"/>
    <w:rsid w:val="000A5EBF"/>
    <w:rsid w:val="000C5FD7"/>
    <w:rsid w:val="000D3135"/>
    <w:rsid w:val="000D5762"/>
    <w:rsid w:val="000F1809"/>
    <w:rsid w:val="000F62FD"/>
    <w:rsid w:val="000F69ED"/>
    <w:rsid w:val="00105183"/>
    <w:rsid w:val="00105E73"/>
    <w:rsid w:val="00115A79"/>
    <w:rsid w:val="0012195D"/>
    <w:rsid w:val="001255C9"/>
    <w:rsid w:val="0014348B"/>
    <w:rsid w:val="0014588E"/>
    <w:rsid w:val="00157360"/>
    <w:rsid w:val="0015775F"/>
    <w:rsid w:val="00177F9B"/>
    <w:rsid w:val="001A78D9"/>
    <w:rsid w:val="001B11A3"/>
    <w:rsid w:val="001B3820"/>
    <w:rsid w:val="001B75A2"/>
    <w:rsid w:val="001D4892"/>
    <w:rsid w:val="001D70EC"/>
    <w:rsid w:val="001E6055"/>
    <w:rsid w:val="00205F7B"/>
    <w:rsid w:val="00215A31"/>
    <w:rsid w:val="00217ACF"/>
    <w:rsid w:val="00233044"/>
    <w:rsid w:val="002547B7"/>
    <w:rsid w:val="00266CF4"/>
    <w:rsid w:val="0028470C"/>
    <w:rsid w:val="00294EAA"/>
    <w:rsid w:val="002978AE"/>
    <w:rsid w:val="002A665E"/>
    <w:rsid w:val="002B70F5"/>
    <w:rsid w:val="002B7CF7"/>
    <w:rsid w:val="002B7E94"/>
    <w:rsid w:val="002C6D02"/>
    <w:rsid w:val="002D2286"/>
    <w:rsid w:val="002E5AC2"/>
    <w:rsid w:val="00306E19"/>
    <w:rsid w:val="003104EF"/>
    <w:rsid w:val="00350D46"/>
    <w:rsid w:val="00360340"/>
    <w:rsid w:val="00366940"/>
    <w:rsid w:val="003B1228"/>
    <w:rsid w:val="003B42A3"/>
    <w:rsid w:val="003C1C21"/>
    <w:rsid w:val="003E416E"/>
    <w:rsid w:val="003F1E5D"/>
    <w:rsid w:val="003F3C9A"/>
    <w:rsid w:val="003F531D"/>
    <w:rsid w:val="00406DA6"/>
    <w:rsid w:val="004164C2"/>
    <w:rsid w:val="00423091"/>
    <w:rsid w:val="00434781"/>
    <w:rsid w:val="004402CD"/>
    <w:rsid w:val="00446C30"/>
    <w:rsid w:val="004559EB"/>
    <w:rsid w:val="0047034B"/>
    <w:rsid w:val="00471F7D"/>
    <w:rsid w:val="0047662A"/>
    <w:rsid w:val="0047746A"/>
    <w:rsid w:val="00490899"/>
    <w:rsid w:val="004A24C1"/>
    <w:rsid w:val="004A5C58"/>
    <w:rsid w:val="004B266B"/>
    <w:rsid w:val="004B4263"/>
    <w:rsid w:val="004C0847"/>
    <w:rsid w:val="004C79C9"/>
    <w:rsid w:val="00501DC3"/>
    <w:rsid w:val="00515D37"/>
    <w:rsid w:val="00523775"/>
    <w:rsid w:val="00527902"/>
    <w:rsid w:val="005412F3"/>
    <w:rsid w:val="005464EC"/>
    <w:rsid w:val="00561F83"/>
    <w:rsid w:val="00592B95"/>
    <w:rsid w:val="00596162"/>
    <w:rsid w:val="005A7797"/>
    <w:rsid w:val="005C09AB"/>
    <w:rsid w:val="005C6303"/>
    <w:rsid w:val="005D2FCA"/>
    <w:rsid w:val="005F2977"/>
    <w:rsid w:val="005F7F16"/>
    <w:rsid w:val="006040FC"/>
    <w:rsid w:val="006059F8"/>
    <w:rsid w:val="0061586C"/>
    <w:rsid w:val="0063476C"/>
    <w:rsid w:val="00641565"/>
    <w:rsid w:val="00653156"/>
    <w:rsid w:val="00661816"/>
    <w:rsid w:val="006847B4"/>
    <w:rsid w:val="006A1C0D"/>
    <w:rsid w:val="006C1AFA"/>
    <w:rsid w:val="006C7FCD"/>
    <w:rsid w:val="006D312A"/>
    <w:rsid w:val="006D67AA"/>
    <w:rsid w:val="006E0AF8"/>
    <w:rsid w:val="006F525C"/>
    <w:rsid w:val="00714D13"/>
    <w:rsid w:val="00716146"/>
    <w:rsid w:val="0071677B"/>
    <w:rsid w:val="00720A49"/>
    <w:rsid w:val="007240FE"/>
    <w:rsid w:val="00725730"/>
    <w:rsid w:val="007277D2"/>
    <w:rsid w:val="007345A5"/>
    <w:rsid w:val="00735CA1"/>
    <w:rsid w:val="007434EB"/>
    <w:rsid w:val="00745BFB"/>
    <w:rsid w:val="00767F73"/>
    <w:rsid w:val="00772D9F"/>
    <w:rsid w:val="00775771"/>
    <w:rsid w:val="007939B2"/>
    <w:rsid w:val="007B0F24"/>
    <w:rsid w:val="007B0FB0"/>
    <w:rsid w:val="007B7AE9"/>
    <w:rsid w:val="007D1EC4"/>
    <w:rsid w:val="007E17A0"/>
    <w:rsid w:val="00802A99"/>
    <w:rsid w:val="0080322A"/>
    <w:rsid w:val="00807DEB"/>
    <w:rsid w:val="0081079A"/>
    <w:rsid w:val="008171C4"/>
    <w:rsid w:val="00843FA1"/>
    <w:rsid w:val="00857A91"/>
    <w:rsid w:val="00861724"/>
    <w:rsid w:val="00861C0A"/>
    <w:rsid w:val="00867AE1"/>
    <w:rsid w:val="00877B69"/>
    <w:rsid w:val="008902C5"/>
    <w:rsid w:val="00895231"/>
    <w:rsid w:val="008C4A74"/>
    <w:rsid w:val="008D09F5"/>
    <w:rsid w:val="008D23A8"/>
    <w:rsid w:val="008E476D"/>
    <w:rsid w:val="008E6C05"/>
    <w:rsid w:val="008F4B16"/>
    <w:rsid w:val="00915AA1"/>
    <w:rsid w:val="00923376"/>
    <w:rsid w:val="00927F62"/>
    <w:rsid w:val="0094141D"/>
    <w:rsid w:val="00956B55"/>
    <w:rsid w:val="00964531"/>
    <w:rsid w:val="00965CE7"/>
    <w:rsid w:val="00971D91"/>
    <w:rsid w:val="00980DAD"/>
    <w:rsid w:val="009825C2"/>
    <w:rsid w:val="009A1F49"/>
    <w:rsid w:val="009B3D6A"/>
    <w:rsid w:val="009D0372"/>
    <w:rsid w:val="009E23E6"/>
    <w:rsid w:val="009E5A74"/>
    <w:rsid w:val="009F2E93"/>
    <w:rsid w:val="00A10F2D"/>
    <w:rsid w:val="00A24D4B"/>
    <w:rsid w:val="00A34F7F"/>
    <w:rsid w:val="00A43E99"/>
    <w:rsid w:val="00A46EFF"/>
    <w:rsid w:val="00A63392"/>
    <w:rsid w:val="00A66981"/>
    <w:rsid w:val="00A86643"/>
    <w:rsid w:val="00A87EAA"/>
    <w:rsid w:val="00A92DC3"/>
    <w:rsid w:val="00A945B3"/>
    <w:rsid w:val="00AC5E22"/>
    <w:rsid w:val="00AC7BE9"/>
    <w:rsid w:val="00AE24A4"/>
    <w:rsid w:val="00B00354"/>
    <w:rsid w:val="00B10C18"/>
    <w:rsid w:val="00B1330F"/>
    <w:rsid w:val="00B273E0"/>
    <w:rsid w:val="00B368AA"/>
    <w:rsid w:val="00B41907"/>
    <w:rsid w:val="00B524C0"/>
    <w:rsid w:val="00B56FC6"/>
    <w:rsid w:val="00B62C9C"/>
    <w:rsid w:val="00B6509B"/>
    <w:rsid w:val="00B66706"/>
    <w:rsid w:val="00B67373"/>
    <w:rsid w:val="00B94011"/>
    <w:rsid w:val="00BB4CE4"/>
    <w:rsid w:val="00BC4354"/>
    <w:rsid w:val="00BE4A79"/>
    <w:rsid w:val="00BE5217"/>
    <w:rsid w:val="00BF00BE"/>
    <w:rsid w:val="00BF4940"/>
    <w:rsid w:val="00C044D1"/>
    <w:rsid w:val="00C21DFC"/>
    <w:rsid w:val="00C2403C"/>
    <w:rsid w:val="00C5059D"/>
    <w:rsid w:val="00C70C42"/>
    <w:rsid w:val="00C77049"/>
    <w:rsid w:val="00CA14F6"/>
    <w:rsid w:val="00CA67BA"/>
    <w:rsid w:val="00CD1464"/>
    <w:rsid w:val="00CD7835"/>
    <w:rsid w:val="00CE2B46"/>
    <w:rsid w:val="00D42DE9"/>
    <w:rsid w:val="00D471A7"/>
    <w:rsid w:val="00D507D0"/>
    <w:rsid w:val="00D5741A"/>
    <w:rsid w:val="00D61803"/>
    <w:rsid w:val="00D638AF"/>
    <w:rsid w:val="00D776E5"/>
    <w:rsid w:val="00D90526"/>
    <w:rsid w:val="00D90B40"/>
    <w:rsid w:val="00D91080"/>
    <w:rsid w:val="00DB6DAF"/>
    <w:rsid w:val="00DC0134"/>
    <w:rsid w:val="00DD4CB3"/>
    <w:rsid w:val="00DE3046"/>
    <w:rsid w:val="00DE38CE"/>
    <w:rsid w:val="00E324A9"/>
    <w:rsid w:val="00E34F5C"/>
    <w:rsid w:val="00E41581"/>
    <w:rsid w:val="00E75B45"/>
    <w:rsid w:val="00E912F9"/>
    <w:rsid w:val="00E97D85"/>
    <w:rsid w:val="00EA3AC7"/>
    <w:rsid w:val="00EA4324"/>
    <w:rsid w:val="00EA60B2"/>
    <w:rsid w:val="00EB7E35"/>
    <w:rsid w:val="00ED2C55"/>
    <w:rsid w:val="00EF518D"/>
    <w:rsid w:val="00F0432F"/>
    <w:rsid w:val="00F0654E"/>
    <w:rsid w:val="00F129BD"/>
    <w:rsid w:val="00F52426"/>
    <w:rsid w:val="00F53DF8"/>
    <w:rsid w:val="00F558CF"/>
    <w:rsid w:val="00F66CEA"/>
    <w:rsid w:val="00F6753D"/>
    <w:rsid w:val="00F90329"/>
    <w:rsid w:val="00F9211C"/>
    <w:rsid w:val="00F96D2C"/>
    <w:rsid w:val="00FA54ED"/>
    <w:rsid w:val="00FB508A"/>
    <w:rsid w:val="00FD0B0D"/>
    <w:rsid w:val="00FD4D9D"/>
    <w:rsid w:val="00FD5C80"/>
    <w:rsid w:val="00FD6371"/>
    <w:rsid w:val="00FE14C7"/>
    <w:rsid w:val="00FF58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76C63AB"/>
  <w15:docId w15:val="{76CFEDB2-CA2C-468E-8660-1C3616C7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754"/>
    <w:pPr>
      <w:widowControl w:val="0"/>
      <w:autoSpaceDE w:val="0"/>
      <w:autoSpaceDN w:val="0"/>
      <w:adjustRightInd w:val="0"/>
      <w:spacing w:line="283" w:lineRule="auto"/>
    </w:pPr>
    <w:rPr>
      <w:rFonts w:ascii="Arial" w:hAnsi="Arial"/>
    </w:rPr>
  </w:style>
  <w:style w:type="paragraph" w:styleId="Overskrift1">
    <w:name w:val="heading 1"/>
    <w:basedOn w:val="Normal"/>
    <w:next w:val="Normal"/>
    <w:link w:val="Overskrift1Tegn"/>
    <w:uiPriority w:val="9"/>
    <w:qFormat/>
    <w:rsid w:val="003B1228"/>
    <w:pPr>
      <w:keepNext/>
      <w:keepLines/>
      <w:spacing w:line="216" w:lineRule="auto"/>
      <w:outlineLvl w:val="0"/>
    </w:pPr>
    <w:rPr>
      <w:rFonts w:asciiTheme="majorHAnsi" w:hAnsiTheme="majorHAnsi"/>
      <w:b/>
      <w:bCs/>
      <w:sz w:val="32"/>
      <w:szCs w:val="28"/>
    </w:rPr>
  </w:style>
  <w:style w:type="paragraph" w:styleId="Overskrift2">
    <w:name w:val="heading 2"/>
    <w:basedOn w:val="Normal"/>
    <w:next w:val="Normal"/>
    <w:link w:val="Overskrift2Tegn"/>
    <w:uiPriority w:val="5"/>
    <w:qFormat/>
    <w:rsid w:val="00D42DE9"/>
    <w:pPr>
      <w:keepNext/>
      <w:keepLines/>
      <w:spacing w:before="200"/>
      <w:outlineLvl w:val="1"/>
    </w:pPr>
    <w:rPr>
      <w:rFonts w:asciiTheme="majorHAnsi" w:hAnsiTheme="majorHAnsi"/>
      <w:b/>
      <w:bCs/>
      <w:sz w:val="24"/>
      <w:szCs w:val="26"/>
    </w:rPr>
  </w:style>
  <w:style w:type="paragraph" w:styleId="Overskrift3">
    <w:name w:val="heading 3"/>
    <w:basedOn w:val="Normal"/>
    <w:next w:val="Normal"/>
    <w:link w:val="Overskrift3Tegn"/>
    <w:uiPriority w:val="6"/>
    <w:qFormat/>
    <w:rsid w:val="00D42DE9"/>
    <w:pPr>
      <w:keepNext/>
      <w:keepLines/>
      <w:spacing w:before="200"/>
      <w:outlineLvl w:val="2"/>
    </w:pPr>
    <w:rPr>
      <w:rFonts w:ascii="Verdana" w:hAnsi="Verdana"/>
      <w:b/>
      <w:bCs/>
    </w:rPr>
  </w:style>
  <w:style w:type="paragraph" w:styleId="Overskrift4">
    <w:name w:val="heading 4"/>
    <w:basedOn w:val="Normal"/>
    <w:next w:val="Normal"/>
    <w:link w:val="Overskrift4Tegn"/>
    <w:uiPriority w:val="7"/>
    <w:qFormat/>
    <w:rsid w:val="00D42DE9"/>
    <w:pPr>
      <w:keepNext/>
      <w:keepLines/>
      <w:spacing w:before="200"/>
      <w:outlineLvl w:val="3"/>
    </w:pPr>
    <w:rPr>
      <w:rFonts w:asciiTheme="majorHAnsi" w:hAnsiTheme="majorHAnsi"/>
      <w:bCs/>
      <w:i/>
      <w:iC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yle1">
    <w:name w:val="Style 1"/>
    <w:uiPriority w:val="99"/>
    <w:rsid w:val="00923376"/>
    <w:pPr>
      <w:widowControl w:val="0"/>
      <w:autoSpaceDE w:val="0"/>
      <w:autoSpaceDN w:val="0"/>
      <w:spacing w:line="276" w:lineRule="auto"/>
    </w:pPr>
    <w:rPr>
      <w:rFonts w:ascii="Arial" w:hAnsi="Arial" w:cs="Arial"/>
    </w:rPr>
  </w:style>
  <w:style w:type="paragraph" w:customStyle="1" w:styleId="Style2">
    <w:name w:val="Style 2"/>
    <w:uiPriority w:val="99"/>
    <w:rsid w:val="00923376"/>
    <w:pPr>
      <w:widowControl w:val="0"/>
      <w:autoSpaceDE w:val="0"/>
      <w:autoSpaceDN w:val="0"/>
      <w:adjustRightInd w:val="0"/>
    </w:pPr>
    <w:rPr>
      <w:rFonts w:ascii="Times New Roman" w:hAnsi="Times New Roman"/>
    </w:rPr>
  </w:style>
  <w:style w:type="paragraph" w:customStyle="1" w:styleId="Style3">
    <w:name w:val="Style 3"/>
    <w:uiPriority w:val="99"/>
    <w:rsid w:val="00923376"/>
    <w:pPr>
      <w:widowControl w:val="0"/>
      <w:autoSpaceDE w:val="0"/>
      <w:autoSpaceDN w:val="0"/>
      <w:spacing w:line="168" w:lineRule="auto"/>
      <w:ind w:right="72"/>
      <w:jc w:val="right"/>
    </w:pPr>
    <w:rPr>
      <w:rFonts w:ascii="Arial" w:hAnsi="Arial" w:cs="Arial"/>
      <w:sz w:val="12"/>
      <w:szCs w:val="12"/>
    </w:rPr>
  </w:style>
  <w:style w:type="paragraph" w:customStyle="1" w:styleId="Style4">
    <w:name w:val="Style 4"/>
    <w:uiPriority w:val="99"/>
    <w:rsid w:val="00923376"/>
    <w:pPr>
      <w:widowControl w:val="0"/>
      <w:autoSpaceDE w:val="0"/>
      <w:autoSpaceDN w:val="0"/>
      <w:adjustRightInd w:val="0"/>
    </w:pPr>
    <w:rPr>
      <w:rFonts w:ascii="Arial" w:hAnsi="Arial" w:cs="Arial"/>
    </w:rPr>
  </w:style>
  <w:style w:type="paragraph" w:customStyle="1" w:styleId="Style5">
    <w:name w:val="Style 5"/>
    <w:uiPriority w:val="99"/>
    <w:rsid w:val="00923376"/>
    <w:pPr>
      <w:widowControl w:val="0"/>
      <w:autoSpaceDE w:val="0"/>
      <w:autoSpaceDN w:val="0"/>
      <w:spacing w:before="576" w:after="180" w:line="360" w:lineRule="auto"/>
    </w:pPr>
    <w:rPr>
      <w:rFonts w:ascii="Arial" w:hAnsi="Arial" w:cs="Arial"/>
    </w:rPr>
  </w:style>
  <w:style w:type="paragraph" w:customStyle="1" w:styleId="Style6">
    <w:name w:val="Style 6"/>
    <w:uiPriority w:val="99"/>
    <w:rsid w:val="00923376"/>
    <w:pPr>
      <w:widowControl w:val="0"/>
      <w:autoSpaceDE w:val="0"/>
      <w:autoSpaceDN w:val="0"/>
      <w:spacing w:line="175" w:lineRule="auto"/>
    </w:pPr>
    <w:rPr>
      <w:rFonts w:ascii="Arial" w:hAnsi="Arial" w:cs="Arial"/>
      <w:sz w:val="12"/>
      <w:szCs w:val="12"/>
    </w:rPr>
  </w:style>
  <w:style w:type="character" w:customStyle="1" w:styleId="CharacterStyle1">
    <w:name w:val="Character Style 1"/>
    <w:uiPriority w:val="99"/>
    <w:rsid w:val="0081079A"/>
    <w:rPr>
      <w:rFonts w:ascii="Calibri" w:hAnsi="Calibri" w:cs="Arial"/>
      <w:sz w:val="24"/>
      <w:szCs w:val="20"/>
    </w:rPr>
  </w:style>
  <w:style w:type="character" w:customStyle="1" w:styleId="CharacterStyle2">
    <w:name w:val="Character Style 2"/>
    <w:uiPriority w:val="99"/>
    <w:rsid w:val="00923376"/>
    <w:rPr>
      <w:rFonts w:ascii="Arial" w:hAnsi="Arial" w:cs="Arial"/>
      <w:sz w:val="12"/>
      <w:szCs w:val="12"/>
    </w:rPr>
  </w:style>
  <w:style w:type="paragraph" w:styleId="Topptekst">
    <w:name w:val="header"/>
    <w:basedOn w:val="Normal"/>
    <w:link w:val="TopptekstTegn"/>
    <w:uiPriority w:val="99"/>
    <w:unhideWhenUsed/>
    <w:rsid w:val="0014588E"/>
    <w:pPr>
      <w:tabs>
        <w:tab w:val="center" w:pos="4536"/>
        <w:tab w:val="right" w:pos="9072"/>
      </w:tabs>
      <w:spacing w:line="240" w:lineRule="auto"/>
      <w:ind w:left="7654" w:right="-567"/>
    </w:pPr>
    <w:rPr>
      <w:rFonts w:ascii="Söhne Mono Leicht" w:hAnsi="Söhne Mono Leicht"/>
    </w:rPr>
  </w:style>
  <w:style w:type="character" w:customStyle="1" w:styleId="TopptekstTegn">
    <w:name w:val="Topptekst Tegn"/>
    <w:basedOn w:val="Standardskriftforavsnitt"/>
    <w:link w:val="Topptekst"/>
    <w:uiPriority w:val="99"/>
    <w:rsid w:val="0014588E"/>
    <w:rPr>
      <w:rFonts w:ascii="Söhne Mono Leicht" w:hAnsi="Söhne Mono Leicht"/>
    </w:rPr>
  </w:style>
  <w:style w:type="paragraph" w:styleId="Bunntekst">
    <w:name w:val="footer"/>
    <w:basedOn w:val="Normal"/>
    <w:link w:val="BunntekstTegn"/>
    <w:uiPriority w:val="99"/>
    <w:unhideWhenUsed/>
    <w:rsid w:val="00E41581"/>
    <w:pPr>
      <w:tabs>
        <w:tab w:val="center" w:pos="4536"/>
        <w:tab w:val="right" w:pos="9072"/>
      </w:tabs>
      <w:spacing w:line="240" w:lineRule="auto"/>
    </w:pPr>
    <w:rPr>
      <w:rFonts w:ascii="Söhne Mono Leicht" w:hAnsi="Söhne Mono Leicht"/>
      <w:sz w:val="16"/>
    </w:rPr>
  </w:style>
  <w:style w:type="character" w:customStyle="1" w:styleId="BunntekstTegn">
    <w:name w:val="Bunntekst Tegn"/>
    <w:basedOn w:val="Standardskriftforavsnitt"/>
    <w:link w:val="Bunntekst"/>
    <w:uiPriority w:val="99"/>
    <w:rsid w:val="00E41581"/>
    <w:rPr>
      <w:rFonts w:ascii="Söhne Mono Leicht" w:hAnsi="Söhne Mono Leicht"/>
      <w:sz w:val="16"/>
    </w:rPr>
  </w:style>
  <w:style w:type="paragraph" w:styleId="Bobletekst">
    <w:name w:val="Balloon Text"/>
    <w:basedOn w:val="Normal"/>
    <w:link w:val="BobletekstTegn"/>
    <w:uiPriority w:val="99"/>
    <w:semiHidden/>
    <w:unhideWhenUsed/>
    <w:rsid w:val="004A24C1"/>
    <w:rPr>
      <w:rFonts w:ascii="Tahoma" w:hAnsi="Tahoma" w:cs="Tahoma"/>
      <w:sz w:val="16"/>
      <w:szCs w:val="16"/>
    </w:rPr>
  </w:style>
  <w:style w:type="character" w:customStyle="1" w:styleId="BobletekstTegn">
    <w:name w:val="Bobletekst Tegn"/>
    <w:basedOn w:val="Standardskriftforavsnitt"/>
    <w:link w:val="Bobletekst"/>
    <w:uiPriority w:val="99"/>
    <w:semiHidden/>
    <w:rsid w:val="004A24C1"/>
    <w:rPr>
      <w:rFonts w:ascii="Tahoma" w:hAnsi="Tahoma" w:cs="Tahoma"/>
      <w:sz w:val="16"/>
      <w:szCs w:val="16"/>
    </w:rPr>
  </w:style>
  <w:style w:type="paragraph" w:customStyle="1" w:styleId="Label">
    <w:name w:val="Label"/>
    <w:basedOn w:val="Normal"/>
    <w:uiPriority w:val="99"/>
    <w:rsid w:val="004A24C1"/>
    <w:pPr>
      <w:tabs>
        <w:tab w:val="left" w:pos="3091"/>
      </w:tabs>
      <w:adjustRightInd/>
    </w:pPr>
    <w:rPr>
      <w:rFonts w:cs="Arial"/>
      <w:spacing w:val="-4"/>
      <w:sz w:val="14"/>
      <w:szCs w:val="14"/>
    </w:rPr>
  </w:style>
  <w:style w:type="table" w:styleId="Tabellrutenett">
    <w:name w:val="Table Grid"/>
    <w:basedOn w:val="Vanligtabell"/>
    <w:uiPriority w:val="39"/>
    <w:rsid w:val="004A24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1Tegn">
    <w:name w:val="Overskrift 1 Tegn"/>
    <w:basedOn w:val="Standardskriftforavsnitt"/>
    <w:link w:val="Overskrift1"/>
    <w:uiPriority w:val="9"/>
    <w:rsid w:val="003B1228"/>
    <w:rPr>
      <w:rFonts w:asciiTheme="majorHAnsi" w:hAnsiTheme="majorHAnsi"/>
      <w:b/>
      <w:bCs/>
      <w:sz w:val="32"/>
      <w:szCs w:val="28"/>
    </w:rPr>
  </w:style>
  <w:style w:type="character" w:customStyle="1" w:styleId="Overskrift2Tegn">
    <w:name w:val="Overskrift 2 Tegn"/>
    <w:basedOn w:val="Standardskriftforavsnitt"/>
    <w:link w:val="Overskrift2"/>
    <w:uiPriority w:val="5"/>
    <w:rsid w:val="00D42DE9"/>
    <w:rPr>
      <w:rFonts w:asciiTheme="majorHAnsi" w:hAnsiTheme="majorHAnsi"/>
      <w:b/>
      <w:bCs/>
      <w:sz w:val="24"/>
      <w:szCs w:val="26"/>
    </w:rPr>
  </w:style>
  <w:style w:type="character" w:customStyle="1" w:styleId="Overskrift3Tegn">
    <w:name w:val="Overskrift 3 Tegn"/>
    <w:basedOn w:val="Standardskriftforavsnitt"/>
    <w:link w:val="Overskrift3"/>
    <w:uiPriority w:val="6"/>
    <w:rsid w:val="00D42DE9"/>
    <w:rPr>
      <w:rFonts w:ascii="Verdana" w:hAnsi="Verdana"/>
      <w:b/>
      <w:bCs/>
      <w:sz w:val="22"/>
    </w:rPr>
  </w:style>
  <w:style w:type="character" w:customStyle="1" w:styleId="Overskrift4Tegn">
    <w:name w:val="Overskrift 4 Tegn"/>
    <w:basedOn w:val="Standardskriftforavsnitt"/>
    <w:link w:val="Overskrift4"/>
    <w:uiPriority w:val="7"/>
    <w:rsid w:val="00D42DE9"/>
    <w:rPr>
      <w:rFonts w:asciiTheme="majorHAnsi" w:hAnsiTheme="majorHAnsi"/>
      <w:bCs/>
      <w:i/>
      <w:iCs/>
      <w:sz w:val="22"/>
    </w:rPr>
  </w:style>
  <w:style w:type="paragraph" w:customStyle="1" w:styleId="Footer2">
    <w:name w:val="Footer 2"/>
    <w:basedOn w:val="Bunntekst"/>
    <w:rsid w:val="00C044D1"/>
    <w:pPr>
      <w:jc w:val="center"/>
    </w:pPr>
    <w:rPr>
      <w:color w:val="595959"/>
    </w:rPr>
  </w:style>
  <w:style w:type="character" w:styleId="Plassholdertekst">
    <w:name w:val="Placeholder Text"/>
    <w:basedOn w:val="Standardskriftforavsnitt"/>
    <w:uiPriority w:val="99"/>
    <w:semiHidden/>
    <w:rsid w:val="00080754"/>
    <w:rPr>
      <w:noProof/>
      <w:vanish/>
      <w:color w:val="808080"/>
      <w:lang w:val="nb-NO"/>
    </w:rPr>
  </w:style>
  <w:style w:type="character" w:styleId="Hyperkobling">
    <w:name w:val="Hyperlink"/>
    <w:basedOn w:val="Standardskriftforavsnitt"/>
    <w:uiPriority w:val="99"/>
    <w:semiHidden/>
    <w:rsid w:val="004559EB"/>
    <w:rPr>
      <w:color w:val="0563C1" w:themeColor="hyperlink"/>
      <w:u w:val="single"/>
    </w:rPr>
  </w:style>
  <w:style w:type="paragraph" w:styleId="Listeavsnitt">
    <w:name w:val="List Paragraph"/>
    <w:basedOn w:val="Normal"/>
    <w:uiPriority w:val="34"/>
    <w:qFormat/>
    <w:rsid w:val="00BF00BE"/>
    <w:pPr>
      <w:ind w:left="720"/>
      <w:contextualSpacing/>
    </w:pPr>
  </w:style>
  <w:style w:type="character" w:styleId="Ulstomtale">
    <w:name w:val="Unresolved Mention"/>
    <w:basedOn w:val="Standardskriftforavsnitt"/>
    <w:uiPriority w:val="99"/>
    <w:semiHidden/>
    <w:unhideWhenUsed/>
    <w:rsid w:val="00EA3AC7"/>
    <w:rPr>
      <w:color w:val="605E5C"/>
      <w:shd w:val="clear" w:color="auto" w:fill="E1DFDD"/>
    </w:rPr>
  </w:style>
  <w:style w:type="paragraph" w:styleId="Revisjon">
    <w:name w:val="Revision"/>
    <w:hidden/>
    <w:uiPriority w:val="99"/>
    <w:semiHidden/>
    <w:rsid w:val="00B62C9C"/>
    <w:rPr>
      <w:rFonts w:ascii="Arial" w:hAnsi="Arial"/>
    </w:rPr>
  </w:style>
  <w:style w:type="character" w:styleId="Merknadsreferanse">
    <w:name w:val="annotation reference"/>
    <w:basedOn w:val="Standardskriftforavsnitt"/>
    <w:uiPriority w:val="99"/>
    <w:semiHidden/>
    <w:unhideWhenUsed/>
    <w:rsid w:val="00F9211C"/>
    <w:rPr>
      <w:sz w:val="16"/>
      <w:szCs w:val="16"/>
    </w:rPr>
  </w:style>
  <w:style w:type="paragraph" w:styleId="Merknadstekst">
    <w:name w:val="annotation text"/>
    <w:basedOn w:val="Normal"/>
    <w:link w:val="MerknadstekstTegn"/>
    <w:uiPriority w:val="99"/>
    <w:unhideWhenUsed/>
    <w:rsid w:val="00F9211C"/>
    <w:pPr>
      <w:spacing w:line="240" w:lineRule="auto"/>
    </w:pPr>
  </w:style>
  <w:style w:type="character" w:customStyle="1" w:styleId="MerknadstekstTegn">
    <w:name w:val="Merknadstekst Tegn"/>
    <w:basedOn w:val="Standardskriftforavsnitt"/>
    <w:link w:val="Merknadstekst"/>
    <w:uiPriority w:val="99"/>
    <w:rsid w:val="00F9211C"/>
    <w:rPr>
      <w:rFonts w:ascii="Arial" w:hAnsi="Arial"/>
    </w:rPr>
  </w:style>
  <w:style w:type="paragraph" w:styleId="Kommentaremne">
    <w:name w:val="annotation subject"/>
    <w:basedOn w:val="Merknadstekst"/>
    <w:next w:val="Merknadstekst"/>
    <w:link w:val="KommentaremneTegn"/>
    <w:uiPriority w:val="99"/>
    <w:semiHidden/>
    <w:unhideWhenUsed/>
    <w:rsid w:val="00F9211C"/>
    <w:rPr>
      <w:b/>
      <w:bCs/>
    </w:rPr>
  </w:style>
  <w:style w:type="character" w:customStyle="1" w:styleId="KommentaremneTegn">
    <w:name w:val="Kommentaremne Tegn"/>
    <w:basedOn w:val="MerknadstekstTegn"/>
    <w:link w:val="Kommentaremne"/>
    <w:uiPriority w:val="99"/>
    <w:semiHidden/>
    <w:rsid w:val="00F9211C"/>
    <w:rPr>
      <w:rFonts w:ascii="Arial" w:hAnsi="Arial"/>
      <w:b/>
      <w:bCs/>
    </w:rPr>
  </w:style>
  <w:style w:type="paragraph" w:styleId="Fotnotetekst">
    <w:name w:val="footnote text"/>
    <w:basedOn w:val="Normal"/>
    <w:link w:val="FotnotetekstTegn"/>
    <w:uiPriority w:val="99"/>
    <w:semiHidden/>
    <w:unhideWhenUsed/>
    <w:rsid w:val="005464EC"/>
    <w:pPr>
      <w:spacing w:line="240" w:lineRule="auto"/>
    </w:pPr>
  </w:style>
  <w:style w:type="character" w:customStyle="1" w:styleId="FotnotetekstTegn">
    <w:name w:val="Fotnotetekst Tegn"/>
    <w:basedOn w:val="Standardskriftforavsnitt"/>
    <w:link w:val="Fotnotetekst"/>
    <w:uiPriority w:val="99"/>
    <w:semiHidden/>
    <w:rsid w:val="005464EC"/>
    <w:rPr>
      <w:rFonts w:ascii="Arial" w:hAnsi="Arial"/>
    </w:rPr>
  </w:style>
  <w:style w:type="character" w:styleId="Fotnotereferanse">
    <w:name w:val="footnote reference"/>
    <w:basedOn w:val="Standardskriftforavsnitt"/>
    <w:uiPriority w:val="99"/>
    <w:semiHidden/>
    <w:unhideWhenUsed/>
    <w:rsid w:val="005464EC"/>
    <w:rPr>
      <w:vertAlign w:val="superscript"/>
    </w:rPr>
  </w:style>
  <w:style w:type="character" w:styleId="Fulgthyperkobling">
    <w:name w:val="FollowedHyperlink"/>
    <w:basedOn w:val="Standardskriftforavsnitt"/>
    <w:uiPriority w:val="99"/>
    <w:semiHidden/>
    <w:unhideWhenUsed/>
    <w:rsid w:val="004774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46043">
      <w:bodyDiv w:val="1"/>
      <w:marLeft w:val="0"/>
      <w:marRight w:val="0"/>
      <w:marTop w:val="0"/>
      <w:marBottom w:val="0"/>
      <w:divBdr>
        <w:top w:val="none" w:sz="0" w:space="0" w:color="auto"/>
        <w:left w:val="none" w:sz="0" w:space="0" w:color="auto"/>
        <w:bottom w:val="none" w:sz="0" w:space="0" w:color="auto"/>
        <w:right w:val="none" w:sz="0" w:space="0" w:color="auto"/>
      </w:divBdr>
    </w:div>
    <w:div w:id="15547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ve.no/reguleringsmyndigheten/kunde/klag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fagne.no/bygge-grave-rive/tekniske-krav/byggtekniske-krav/"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fagne.no/bygge-grave-rive/koble-til-eller-oke-kapasite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ler\DM%20Maler%202010%20HK\Mal%20-%20Tilbudsbrev%20anleggsbidra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D467C2E08644F4A9C59D205273C0D8"/>
        <w:category>
          <w:name w:val="Generelt"/>
          <w:gallery w:val="placeholder"/>
        </w:category>
        <w:types>
          <w:type w:val="bbPlcHdr"/>
        </w:types>
        <w:behaviors>
          <w:behavior w:val="content"/>
        </w:behaviors>
        <w:guid w:val="{4FF07698-716A-4BAD-8382-58F57FB97F9E}"/>
      </w:docPartPr>
      <w:docPartBody>
        <w:p w:rsidR="00AD69F4" w:rsidRDefault="00371954" w:rsidP="00371954">
          <w:pPr>
            <w:pStyle w:val="FBD467C2E08644F4A9C59D205273C0D8"/>
          </w:pPr>
          <w:r>
            <w:rPr>
              <w:rStyle w:val="Plassholdertekst"/>
            </w:rPr>
            <w:t>Recipient</w:t>
          </w:r>
          <w:r w:rsidRPr="00A07675">
            <w:rPr>
              <w:rStyle w:val="Plassholdertekst"/>
            </w:rPr>
            <w:t>.</w:t>
          </w:r>
        </w:p>
      </w:docPartBody>
    </w:docPart>
    <w:docPart>
      <w:docPartPr>
        <w:name w:val="3BF0587EBE9147FA8DA2DAFCFDCD1B1B"/>
        <w:category>
          <w:name w:val="Generelt"/>
          <w:gallery w:val="placeholder"/>
        </w:category>
        <w:types>
          <w:type w:val="bbPlcHdr"/>
        </w:types>
        <w:behaviors>
          <w:behavior w:val="content"/>
        </w:behaviors>
        <w:guid w:val="{90A0BD1F-67C1-47A5-AEA4-A2D05670DDAC}"/>
      </w:docPartPr>
      <w:docPartBody>
        <w:p w:rsidR="00AD69F4" w:rsidRDefault="00371954" w:rsidP="00371954">
          <w:pPr>
            <w:pStyle w:val="3BF0587EBE9147FA8DA2DAFCFDCD1B1B"/>
          </w:pPr>
          <w:r>
            <w:rPr>
              <w:rStyle w:val="Plassholdertekst"/>
              <w:lang w:val="en-US"/>
            </w:rPr>
            <w:t>Legal</w:t>
          </w:r>
          <w:r w:rsidRPr="00CD0492">
            <w:rPr>
              <w:rStyle w:val="Plassholdertekst"/>
              <w:lang w:val="en-US"/>
            </w:rPr>
            <w:t>.</w:t>
          </w:r>
        </w:p>
      </w:docPartBody>
    </w:docPart>
    <w:docPart>
      <w:docPartPr>
        <w:name w:val="1D604EA07D5F4571A2D0CC33E17B7717"/>
        <w:category>
          <w:name w:val="Generelt"/>
          <w:gallery w:val="placeholder"/>
        </w:category>
        <w:types>
          <w:type w:val="bbPlcHdr"/>
        </w:types>
        <w:behaviors>
          <w:behavior w:val="content"/>
        </w:behaviors>
        <w:guid w:val="{A2074FD8-42B1-4BFF-887C-56A4C1D68306}"/>
      </w:docPartPr>
      <w:docPartBody>
        <w:p w:rsidR="00AD69F4" w:rsidRDefault="00371954" w:rsidP="00371954">
          <w:pPr>
            <w:pStyle w:val="1D604EA07D5F4571A2D0CC33E17B7717"/>
          </w:pPr>
          <w:r>
            <w:rPr>
              <w:rStyle w:val="Plassholdertekst"/>
            </w:rPr>
            <w:t>YRef</w:t>
          </w:r>
          <w:r w:rsidRPr="00A07675">
            <w:rPr>
              <w:rStyle w:val="Plassholdertekst"/>
            </w:rPr>
            <w:t>.</w:t>
          </w:r>
        </w:p>
      </w:docPartBody>
    </w:docPart>
    <w:docPart>
      <w:docPartPr>
        <w:name w:val="9C322797032F49938F91F99904297554"/>
        <w:category>
          <w:name w:val="Generelt"/>
          <w:gallery w:val="placeholder"/>
        </w:category>
        <w:types>
          <w:type w:val="bbPlcHdr"/>
        </w:types>
        <w:behaviors>
          <w:behavior w:val="content"/>
        </w:behaviors>
        <w:guid w:val="{64E19599-9CCC-4BD1-93B6-4BF2F3FFA795}"/>
      </w:docPartPr>
      <w:docPartBody>
        <w:p w:rsidR="00AD69F4" w:rsidRDefault="00371954" w:rsidP="00371954">
          <w:pPr>
            <w:pStyle w:val="9C322797032F49938F91F99904297554"/>
          </w:pPr>
          <w:r>
            <w:rPr>
              <w:rStyle w:val="Plassholdertekst"/>
            </w:rPr>
            <w:t>YDate</w:t>
          </w:r>
          <w:r w:rsidRPr="00A07675">
            <w:rPr>
              <w:rStyle w:val="Plassholdertekst"/>
            </w:rPr>
            <w:t>.</w:t>
          </w:r>
        </w:p>
      </w:docPartBody>
    </w:docPart>
    <w:docPart>
      <w:docPartPr>
        <w:name w:val="2BE81DB3BAC344FC9C809BF0EBB417DD"/>
        <w:category>
          <w:name w:val="Generelt"/>
          <w:gallery w:val="placeholder"/>
        </w:category>
        <w:types>
          <w:type w:val="bbPlcHdr"/>
        </w:types>
        <w:behaviors>
          <w:behavior w:val="content"/>
        </w:behaviors>
        <w:guid w:val="{3EDD73D9-AB10-43DC-805F-0737EFE26D57}"/>
      </w:docPartPr>
      <w:docPartBody>
        <w:p w:rsidR="00AD69F4" w:rsidRDefault="00371954" w:rsidP="00371954">
          <w:pPr>
            <w:pStyle w:val="2BE81DB3BAC344FC9C809BF0EBB417DD"/>
          </w:pPr>
          <w:r>
            <w:rPr>
              <w:rStyle w:val="Plassholdertekst"/>
            </w:rPr>
            <w:t>Subject</w:t>
          </w:r>
          <w:r w:rsidRPr="00A07675">
            <w:rPr>
              <w:rStyle w:val="Plassholdertekst"/>
            </w:rPr>
            <w:t>.</w:t>
          </w:r>
        </w:p>
      </w:docPartBody>
    </w:docPart>
    <w:docPart>
      <w:docPartPr>
        <w:name w:val="6469D58C01C64938BDBDAEC55F0C28A7"/>
        <w:category>
          <w:name w:val="Generelt"/>
          <w:gallery w:val="placeholder"/>
        </w:category>
        <w:types>
          <w:type w:val="bbPlcHdr"/>
        </w:types>
        <w:behaviors>
          <w:behavior w:val="content"/>
        </w:behaviors>
        <w:guid w:val="{B5D4816F-4024-465F-9677-44B1D6700965}"/>
      </w:docPartPr>
      <w:docPartBody>
        <w:p w:rsidR="00AD69F4" w:rsidRDefault="00371954" w:rsidP="00371954">
          <w:pPr>
            <w:pStyle w:val="6469D58C01C64938BDBDAEC55F0C28A7"/>
          </w:pPr>
          <w:r>
            <w:rPr>
              <w:rStyle w:val="Plassholdertekst"/>
            </w:rPr>
            <w:t>FromName</w:t>
          </w:r>
          <w:r w:rsidRPr="00A07675">
            <w:rPr>
              <w:rStyle w:val="Plassholdertekst"/>
            </w:rPr>
            <w:t>.</w:t>
          </w:r>
        </w:p>
      </w:docPartBody>
    </w:docPart>
    <w:docPart>
      <w:docPartPr>
        <w:name w:val="4EDDBABA0AD74D048420018D4B634F53"/>
        <w:category>
          <w:name w:val="Generelt"/>
          <w:gallery w:val="placeholder"/>
        </w:category>
        <w:types>
          <w:type w:val="bbPlcHdr"/>
        </w:types>
        <w:behaviors>
          <w:behavior w:val="content"/>
        </w:behaviors>
        <w:guid w:val="{568387FA-9CEB-4B75-918F-763B10DC1B15}"/>
      </w:docPartPr>
      <w:docPartBody>
        <w:p w:rsidR="00AD69F4" w:rsidRDefault="00371954" w:rsidP="00371954">
          <w:pPr>
            <w:pStyle w:val="4EDDBABA0AD74D048420018D4B634F53"/>
          </w:pPr>
          <w:r>
            <w:rPr>
              <w:rStyle w:val="Plassholdertekst"/>
            </w:rPr>
            <w:t>SignatureName</w:t>
          </w:r>
          <w:r w:rsidRPr="00A07675">
            <w:rPr>
              <w:rStyle w:val="Plassholdertekst"/>
            </w:rPr>
            <w:t>.</w:t>
          </w:r>
        </w:p>
      </w:docPartBody>
    </w:docPart>
    <w:docPart>
      <w:docPartPr>
        <w:name w:val="AEA4493665C94ABFB24BC2991F5C7D3B"/>
        <w:category>
          <w:name w:val="Generelt"/>
          <w:gallery w:val="placeholder"/>
        </w:category>
        <w:types>
          <w:type w:val="bbPlcHdr"/>
        </w:types>
        <w:behaviors>
          <w:behavior w:val="content"/>
        </w:behaviors>
        <w:guid w:val="{B70F1CED-1E12-47C0-81E1-484DC4A44EB8}"/>
      </w:docPartPr>
      <w:docPartBody>
        <w:p w:rsidR="00AD69F4" w:rsidRDefault="00371954" w:rsidP="00371954">
          <w:pPr>
            <w:pStyle w:val="AEA4493665C94ABFB24BC2991F5C7D3B"/>
          </w:pPr>
          <w:r>
            <w:rPr>
              <w:rStyle w:val="Plassholdertekst"/>
            </w:rPr>
            <w:t>FromTitle</w:t>
          </w:r>
          <w:r w:rsidRPr="00A07675">
            <w:rPr>
              <w:rStyle w:val="Plassholdertekst"/>
            </w:rPr>
            <w:t>.</w:t>
          </w:r>
        </w:p>
      </w:docPartBody>
    </w:docPart>
    <w:docPart>
      <w:docPartPr>
        <w:name w:val="0FA8E7CB50624FA296A2847A3728F19C"/>
        <w:category>
          <w:name w:val="Generelt"/>
          <w:gallery w:val="placeholder"/>
        </w:category>
        <w:types>
          <w:type w:val="bbPlcHdr"/>
        </w:types>
        <w:behaviors>
          <w:behavior w:val="content"/>
        </w:behaviors>
        <w:guid w:val="{C7560E0C-CE6A-4428-A5D8-42B44A6C1E3A}"/>
      </w:docPartPr>
      <w:docPartBody>
        <w:p w:rsidR="00AD69F4" w:rsidRDefault="00371954" w:rsidP="00371954">
          <w:pPr>
            <w:pStyle w:val="0FA8E7CB50624FA296A2847A3728F19C"/>
          </w:pPr>
          <w:r>
            <w:rPr>
              <w:rStyle w:val="Plassholdertekst"/>
            </w:rPr>
            <w:t>SignatureTitle</w:t>
          </w:r>
          <w:r w:rsidRPr="00A07675">
            <w:rPr>
              <w:rStyle w:val="Plassholdertekst"/>
            </w:rPr>
            <w:t>.</w:t>
          </w:r>
        </w:p>
      </w:docPartBody>
    </w:docPart>
    <w:docPart>
      <w:docPartPr>
        <w:name w:val="DDB244980F424BAFAC0F62D58B248C29"/>
        <w:category>
          <w:name w:val="Generelt"/>
          <w:gallery w:val="placeholder"/>
        </w:category>
        <w:types>
          <w:type w:val="bbPlcHdr"/>
        </w:types>
        <w:behaviors>
          <w:behavior w:val="content"/>
        </w:behaviors>
        <w:guid w:val="{4E643E11-55B3-432C-964B-E9D6B8D03BBE}"/>
      </w:docPartPr>
      <w:docPartBody>
        <w:p w:rsidR="00AD69F4" w:rsidRDefault="00371954" w:rsidP="00371954">
          <w:pPr>
            <w:pStyle w:val="DDB244980F424BAFAC0F62D58B248C29"/>
          </w:pPr>
          <w:r>
            <w:rPr>
              <w:rStyle w:val="Plassholdertekst"/>
            </w:rPr>
            <w:t>FromEmail</w:t>
          </w:r>
          <w:r w:rsidRPr="00A07675">
            <w:rPr>
              <w:rStyle w:val="Plassholdertekst"/>
            </w:rPr>
            <w:t>.</w:t>
          </w:r>
        </w:p>
      </w:docPartBody>
    </w:docPart>
    <w:docPart>
      <w:docPartPr>
        <w:name w:val="91F9D3055B3445FCA4BFBAC65BE6C3A3"/>
        <w:category>
          <w:name w:val="Generelt"/>
          <w:gallery w:val="placeholder"/>
        </w:category>
        <w:types>
          <w:type w:val="bbPlcHdr"/>
        </w:types>
        <w:behaviors>
          <w:behavior w:val="content"/>
        </w:behaviors>
        <w:guid w:val="{83B81050-7F92-46E9-AD40-2A8C399C627F}"/>
      </w:docPartPr>
      <w:docPartBody>
        <w:p w:rsidR="00AD69F4" w:rsidRDefault="00371954" w:rsidP="00371954">
          <w:pPr>
            <w:pStyle w:val="91F9D3055B3445FCA4BFBAC65BE6C3A3"/>
          </w:pPr>
          <w:r>
            <w:rPr>
              <w:rStyle w:val="Plassholdertekst"/>
            </w:rPr>
            <w:t>SignatureEmail</w:t>
          </w:r>
          <w:r w:rsidRPr="00A07675">
            <w:rPr>
              <w:rStyle w:val="Plassholdertekst"/>
            </w:rPr>
            <w:t>.</w:t>
          </w:r>
        </w:p>
      </w:docPartBody>
    </w:docPart>
    <w:docPart>
      <w:docPartPr>
        <w:name w:val="629202A4BBE94AC08D252503297BF0C7"/>
        <w:category>
          <w:name w:val="Generelt"/>
          <w:gallery w:val="placeholder"/>
        </w:category>
        <w:types>
          <w:type w:val="bbPlcHdr"/>
        </w:types>
        <w:behaviors>
          <w:behavior w:val="content"/>
        </w:behaviors>
        <w:guid w:val="{01F70652-4275-4400-85AC-107B21B49502}"/>
      </w:docPartPr>
      <w:docPartBody>
        <w:p w:rsidR="00AD69F4" w:rsidRDefault="00371954" w:rsidP="00371954">
          <w:pPr>
            <w:pStyle w:val="629202A4BBE94AC08D252503297BF0C7"/>
          </w:pPr>
          <w:r>
            <w:rPr>
              <w:rStyle w:val="Plassholdertekst"/>
            </w:rPr>
            <w:t>Phone</w:t>
          </w:r>
          <w:r w:rsidRPr="00100E17">
            <w:rPr>
              <w:rStyle w:val="Plassholdertekst"/>
            </w:rPr>
            <w:t>.</w:t>
          </w:r>
        </w:p>
      </w:docPartBody>
    </w:docPart>
    <w:docPart>
      <w:docPartPr>
        <w:name w:val="2FDFC02FD98644B7B9436D93C1D8E846"/>
        <w:category>
          <w:name w:val="Generelt"/>
          <w:gallery w:val="placeholder"/>
        </w:category>
        <w:types>
          <w:type w:val="bbPlcHdr"/>
        </w:types>
        <w:behaviors>
          <w:behavior w:val="content"/>
        </w:behaviors>
        <w:guid w:val="{0DA22770-4356-45B9-99C6-B78C591454A8}"/>
      </w:docPartPr>
      <w:docPartBody>
        <w:p w:rsidR="00AD69F4" w:rsidRDefault="00371954" w:rsidP="00371954">
          <w:pPr>
            <w:pStyle w:val="2FDFC02FD98644B7B9436D93C1D8E846"/>
          </w:pPr>
          <w:r>
            <w:rPr>
              <w:rStyle w:val="Plassholdertekst"/>
            </w:rPr>
            <w:t>EntNo</w:t>
          </w:r>
          <w:r w:rsidRPr="00100E17">
            <w:rPr>
              <w:rStyle w:val="Plassholdertekst"/>
            </w:rPr>
            <w:t>.</w:t>
          </w:r>
        </w:p>
      </w:docPartBody>
    </w:docPart>
    <w:docPart>
      <w:docPartPr>
        <w:name w:val="4E8F1D6C3BFF4E91A80DB6E803BE13E5"/>
        <w:category>
          <w:name w:val="Generelt"/>
          <w:gallery w:val="placeholder"/>
        </w:category>
        <w:types>
          <w:type w:val="bbPlcHdr"/>
        </w:types>
        <w:behaviors>
          <w:behavior w:val="content"/>
        </w:behaviors>
        <w:guid w:val="{4541BB7D-98E4-4D0B-92BB-532C34BB2F2D}"/>
      </w:docPartPr>
      <w:docPartBody>
        <w:p w:rsidR="00AD69F4" w:rsidRDefault="00371954" w:rsidP="00371954">
          <w:pPr>
            <w:pStyle w:val="4E8F1D6C3BFF4E91A80DB6E803BE13E5"/>
          </w:pPr>
          <w:r>
            <w:rPr>
              <w:rStyle w:val="Plassholdertekst"/>
            </w:rPr>
            <w:t>Email</w:t>
          </w:r>
          <w:r w:rsidRPr="00100E17">
            <w:rPr>
              <w:rStyle w:val="Plassholdertekst"/>
            </w:rPr>
            <w:t>.</w:t>
          </w:r>
        </w:p>
      </w:docPartBody>
    </w:docPart>
    <w:docPart>
      <w:docPartPr>
        <w:name w:val="32E25F84EF104A53B5A4C697E0D87895"/>
        <w:category>
          <w:name w:val="Generelt"/>
          <w:gallery w:val="placeholder"/>
        </w:category>
        <w:types>
          <w:type w:val="bbPlcHdr"/>
        </w:types>
        <w:behaviors>
          <w:behavior w:val="content"/>
        </w:behaviors>
        <w:guid w:val="{5882F61B-E0AC-4090-8ACD-B153CADE6027}"/>
      </w:docPartPr>
      <w:docPartBody>
        <w:p w:rsidR="00AD69F4" w:rsidRDefault="00371954" w:rsidP="00371954">
          <w:pPr>
            <w:pStyle w:val="32E25F84EF104A53B5A4C697E0D87895"/>
          </w:pPr>
          <w:r>
            <w:rPr>
              <w:rStyle w:val="Plassholdertekst"/>
            </w:rPr>
            <w:t>Address</w:t>
          </w:r>
          <w:r w:rsidRPr="00100E17">
            <w:rPr>
              <w:rStyle w:val="Plassholdertekst"/>
            </w:rPr>
            <w:t>.</w:t>
          </w:r>
        </w:p>
      </w:docPartBody>
    </w:docPart>
    <w:docPart>
      <w:docPartPr>
        <w:name w:val="A982F429A40241DF9E76DF7CCC1750CB"/>
        <w:category>
          <w:name w:val="Generelt"/>
          <w:gallery w:val="placeholder"/>
        </w:category>
        <w:types>
          <w:type w:val="bbPlcHdr"/>
        </w:types>
        <w:behaviors>
          <w:behavior w:val="content"/>
        </w:behaviors>
        <w:guid w:val="{533307EC-4636-437E-8EAE-47B143412871}"/>
      </w:docPartPr>
      <w:docPartBody>
        <w:p w:rsidR="00AD69F4" w:rsidRDefault="00371954" w:rsidP="00371954">
          <w:pPr>
            <w:pStyle w:val="A982F429A40241DF9E76DF7CCC1750CB"/>
          </w:pPr>
          <w:r>
            <w:rPr>
              <w:rStyle w:val="Plassholdertekst"/>
            </w:rPr>
            <w:t>PostalAddress</w:t>
          </w:r>
          <w:r w:rsidRPr="00100E17">
            <w:rPr>
              <w:rStyle w:val="Plassholdertekst"/>
            </w:rPr>
            <w:t>.</w:t>
          </w:r>
        </w:p>
      </w:docPartBody>
    </w:docPart>
    <w:docPart>
      <w:docPartPr>
        <w:name w:val="9E859F5A944D4FDE899412804345884D"/>
        <w:category>
          <w:name w:val="Generelt"/>
          <w:gallery w:val="placeholder"/>
        </w:category>
        <w:types>
          <w:type w:val="bbPlcHdr"/>
        </w:types>
        <w:behaviors>
          <w:behavior w:val="content"/>
        </w:behaviors>
        <w:guid w:val="{55B2536A-B679-4844-A281-DBFA2232A8F8}"/>
      </w:docPartPr>
      <w:docPartBody>
        <w:p w:rsidR="00AD69F4" w:rsidRDefault="00371954" w:rsidP="00371954">
          <w:pPr>
            <w:pStyle w:val="9E859F5A944D4FDE899412804345884D"/>
          </w:pPr>
          <w:r>
            <w:rPr>
              <w:rStyle w:val="Plassholdertekst"/>
            </w:rPr>
            <w:t>Web</w:t>
          </w:r>
          <w:r w:rsidRPr="00100E17">
            <w:rPr>
              <w:rStyle w:val="Plassholdertekst"/>
            </w:rPr>
            <w:t>.</w:t>
          </w:r>
        </w:p>
      </w:docPartBody>
    </w:docPart>
    <w:docPart>
      <w:docPartPr>
        <w:name w:val="7D30E6F0D9CB42BB8C4027ACD2A7180F"/>
        <w:category>
          <w:name w:val="Generelt"/>
          <w:gallery w:val="placeholder"/>
        </w:category>
        <w:types>
          <w:type w:val="bbPlcHdr"/>
        </w:types>
        <w:behaviors>
          <w:behavior w:val="content"/>
        </w:behaviors>
        <w:guid w:val="{54F6F260-700F-432F-827B-EA98C9AA7C06}"/>
      </w:docPartPr>
      <w:docPartBody>
        <w:p w:rsidR="008B70DA" w:rsidRDefault="008B70DA" w:rsidP="008B70DA">
          <w:pPr>
            <w:pStyle w:val="7D30E6F0D9CB42BB8C4027ACD2A7180F"/>
          </w:pPr>
          <w:r w:rsidRPr="005234CB">
            <w:rPr>
              <w:rStyle w:val="Plassholdertekst"/>
              <w:rFonts w:cstheme="minorHAnsi"/>
            </w:rPr>
            <w:t>Beløp.</w:t>
          </w:r>
        </w:p>
      </w:docPartBody>
    </w:docPart>
    <w:docPart>
      <w:docPartPr>
        <w:name w:val="D50CA425C8C34D23B1BD7DE3339A336F"/>
        <w:category>
          <w:name w:val="Generelt"/>
          <w:gallery w:val="placeholder"/>
        </w:category>
        <w:types>
          <w:type w:val="bbPlcHdr"/>
        </w:types>
        <w:behaviors>
          <w:behavior w:val="content"/>
        </w:behaviors>
        <w:guid w:val="{33943775-5591-4730-BEDF-B73E02903DD5}"/>
      </w:docPartPr>
      <w:docPartBody>
        <w:p w:rsidR="008B70DA" w:rsidRDefault="008B70DA" w:rsidP="008B70DA">
          <w:pPr>
            <w:pStyle w:val="D50CA425C8C34D23B1BD7DE3339A336F"/>
          </w:pPr>
          <w:r w:rsidRPr="005234CB">
            <w:rPr>
              <w:rStyle w:val="Plassholdertekst"/>
              <w:rFonts w:cstheme="minorHAnsi"/>
            </w:rPr>
            <w:t>Beløp.</w:t>
          </w:r>
        </w:p>
      </w:docPartBody>
    </w:docPart>
    <w:docPart>
      <w:docPartPr>
        <w:name w:val="38818FAD4237448880C7E1E2AA4A0B4D"/>
        <w:category>
          <w:name w:val="Generelt"/>
          <w:gallery w:val="placeholder"/>
        </w:category>
        <w:types>
          <w:type w:val="bbPlcHdr"/>
        </w:types>
        <w:behaviors>
          <w:behavior w:val="content"/>
        </w:behaviors>
        <w:guid w:val="{68C1945F-F64D-4362-94D4-BC7B2AF9847E}"/>
      </w:docPartPr>
      <w:docPartBody>
        <w:p w:rsidR="008B70DA" w:rsidRDefault="008B70DA" w:rsidP="008B70DA">
          <w:pPr>
            <w:pStyle w:val="38818FAD4237448880C7E1E2AA4A0B4D"/>
          </w:pPr>
          <w:r w:rsidRPr="005234CB">
            <w:rPr>
              <w:rStyle w:val="Plassholdertekst"/>
              <w:rFonts w:cstheme="minorHAnsi"/>
            </w:rPr>
            <w:t>Beløp.</w:t>
          </w:r>
        </w:p>
      </w:docPartBody>
    </w:docPart>
    <w:docPart>
      <w:docPartPr>
        <w:name w:val="9AE72B0276CB455EAB6001771D1A7217"/>
        <w:category>
          <w:name w:val="Generelt"/>
          <w:gallery w:val="placeholder"/>
        </w:category>
        <w:types>
          <w:type w:val="bbPlcHdr"/>
        </w:types>
        <w:behaviors>
          <w:behavior w:val="content"/>
        </w:behaviors>
        <w:guid w:val="{B3BB1059-1365-4D73-9D5E-E2BBEA07A0F7}"/>
      </w:docPartPr>
      <w:docPartBody>
        <w:p w:rsidR="008B70DA" w:rsidRDefault="008B70DA" w:rsidP="008B70DA">
          <w:pPr>
            <w:pStyle w:val="9AE72B0276CB455EAB6001771D1A7217"/>
          </w:pPr>
          <w:r w:rsidRPr="005234CB">
            <w:rPr>
              <w:rStyle w:val="Plassholdertekst"/>
              <w:rFonts w:cstheme="minorHAnsi"/>
            </w:rPr>
            <w:t>Beløp.</w:t>
          </w:r>
        </w:p>
      </w:docPartBody>
    </w:docPart>
    <w:docPart>
      <w:docPartPr>
        <w:name w:val="D74C36D0ADA14C64AF440683C59C4B2E"/>
        <w:category>
          <w:name w:val="Generelt"/>
          <w:gallery w:val="placeholder"/>
        </w:category>
        <w:types>
          <w:type w:val="bbPlcHdr"/>
        </w:types>
        <w:behaviors>
          <w:behavior w:val="content"/>
        </w:behaviors>
        <w:guid w:val="{D629A3BF-7064-48A2-B75D-7A5287315DB4}"/>
      </w:docPartPr>
      <w:docPartBody>
        <w:p w:rsidR="008B70DA" w:rsidRDefault="008B70DA" w:rsidP="008B70DA">
          <w:pPr>
            <w:pStyle w:val="D74C36D0ADA14C64AF440683C59C4B2E"/>
          </w:pPr>
          <w:r w:rsidRPr="005234CB">
            <w:rPr>
              <w:rStyle w:val="Plassholdertekst"/>
            </w:rPr>
            <w:t>Beløp.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öhne Mono Leicht">
    <w:panose1 w:val="020B03090302020D0203"/>
    <w:charset w:val="00"/>
    <w:family w:val="modern"/>
    <w:notTrueType/>
    <w:pitch w:val="fixed"/>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54"/>
    <w:rsid w:val="0005502B"/>
    <w:rsid w:val="00371954"/>
    <w:rsid w:val="003C1C21"/>
    <w:rsid w:val="00561F83"/>
    <w:rsid w:val="008B70DA"/>
    <w:rsid w:val="008D09F5"/>
    <w:rsid w:val="00AD69F4"/>
    <w:rsid w:val="00E304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B70DA"/>
    <w:rPr>
      <w:noProof/>
      <w:vanish/>
      <w:color w:val="808080"/>
      <w:lang w:val="nb-NO"/>
    </w:rPr>
  </w:style>
  <w:style w:type="paragraph" w:customStyle="1" w:styleId="FBD467C2E08644F4A9C59D205273C0D8">
    <w:name w:val="FBD467C2E08644F4A9C59D205273C0D8"/>
    <w:rsid w:val="00371954"/>
  </w:style>
  <w:style w:type="paragraph" w:customStyle="1" w:styleId="3BF0587EBE9147FA8DA2DAFCFDCD1B1B">
    <w:name w:val="3BF0587EBE9147FA8DA2DAFCFDCD1B1B"/>
    <w:rsid w:val="00371954"/>
  </w:style>
  <w:style w:type="paragraph" w:customStyle="1" w:styleId="1D604EA07D5F4571A2D0CC33E17B7717">
    <w:name w:val="1D604EA07D5F4571A2D0CC33E17B7717"/>
    <w:rsid w:val="00371954"/>
  </w:style>
  <w:style w:type="paragraph" w:customStyle="1" w:styleId="9C322797032F49938F91F99904297554">
    <w:name w:val="9C322797032F49938F91F99904297554"/>
    <w:rsid w:val="00371954"/>
  </w:style>
  <w:style w:type="paragraph" w:customStyle="1" w:styleId="2BE81DB3BAC344FC9C809BF0EBB417DD">
    <w:name w:val="2BE81DB3BAC344FC9C809BF0EBB417DD"/>
    <w:rsid w:val="00371954"/>
  </w:style>
  <w:style w:type="paragraph" w:customStyle="1" w:styleId="6469D58C01C64938BDBDAEC55F0C28A7">
    <w:name w:val="6469D58C01C64938BDBDAEC55F0C28A7"/>
    <w:rsid w:val="00371954"/>
  </w:style>
  <w:style w:type="paragraph" w:customStyle="1" w:styleId="4EDDBABA0AD74D048420018D4B634F53">
    <w:name w:val="4EDDBABA0AD74D048420018D4B634F53"/>
    <w:rsid w:val="00371954"/>
  </w:style>
  <w:style w:type="paragraph" w:customStyle="1" w:styleId="AEA4493665C94ABFB24BC2991F5C7D3B">
    <w:name w:val="AEA4493665C94ABFB24BC2991F5C7D3B"/>
    <w:rsid w:val="00371954"/>
  </w:style>
  <w:style w:type="paragraph" w:customStyle="1" w:styleId="0FA8E7CB50624FA296A2847A3728F19C">
    <w:name w:val="0FA8E7CB50624FA296A2847A3728F19C"/>
    <w:rsid w:val="00371954"/>
  </w:style>
  <w:style w:type="paragraph" w:customStyle="1" w:styleId="DDB244980F424BAFAC0F62D58B248C29">
    <w:name w:val="DDB244980F424BAFAC0F62D58B248C29"/>
    <w:rsid w:val="00371954"/>
  </w:style>
  <w:style w:type="paragraph" w:customStyle="1" w:styleId="91F9D3055B3445FCA4BFBAC65BE6C3A3">
    <w:name w:val="91F9D3055B3445FCA4BFBAC65BE6C3A3"/>
    <w:rsid w:val="00371954"/>
  </w:style>
  <w:style w:type="paragraph" w:customStyle="1" w:styleId="629202A4BBE94AC08D252503297BF0C7">
    <w:name w:val="629202A4BBE94AC08D252503297BF0C7"/>
    <w:rsid w:val="00371954"/>
  </w:style>
  <w:style w:type="paragraph" w:customStyle="1" w:styleId="2FDFC02FD98644B7B9436D93C1D8E846">
    <w:name w:val="2FDFC02FD98644B7B9436D93C1D8E846"/>
    <w:rsid w:val="00371954"/>
  </w:style>
  <w:style w:type="paragraph" w:customStyle="1" w:styleId="4E8F1D6C3BFF4E91A80DB6E803BE13E5">
    <w:name w:val="4E8F1D6C3BFF4E91A80DB6E803BE13E5"/>
    <w:rsid w:val="00371954"/>
  </w:style>
  <w:style w:type="paragraph" w:customStyle="1" w:styleId="32E25F84EF104A53B5A4C697E0D87895">
    <w:name w:val="32E25F84EF104A53B5A4C697E0D87895"/>
    <w:rsid w:val="00371954"/>
  </w:style>
  <w:style w:type="paragraph" w:customStyle="1" w:styleId="A982F429A40241DF9E76DF7CCC1750CB">
    <w:name w:val="A982F429A40241DF9E76DF7CCC1750CB"/>
    <w:rsid w:val="00371954"/>
  </w:style>
  <w:style w:type="paragraph" w:customStyle="1" w:styleId="9E859F5A944D4FDE899412804345884D">
    <w:name w:val="9E859F5A944D4FDE899412804345884D"/>
    <w:rsid w:val="00371954"/>
  </w:style>
  <w:style w:type="paragraph" w:customStyle="1" w:styleId="7D30E6F0D9CB42BB8C4027ACD2A7180F">
    <w:name w:val="7D30E6F0D9CB42BB8C4027ACD2A7180F"/>
    <w:rsid w:val="008B70DA"/>
    <w:pPr>
      <w:spacing w:line="278" w:lineRule="auto"/>
    </w:pPr>
    <w:rPr>
      <w:kern w:val="2"/>
      <w:sz w:val="24"/>
      <w:szCs w:val="24"/>
      <w14:ligatures w14:val="standardContextual"/>
    </w:rPr>
  </w:style>
  <w:style w:type="paragraph" w:customStyle="1" w:styleId="D50CA425C8C34D23B1BD7DE3339A336F">
    <w:name w:val="D50CA425C8C34D23B1BD7DE3339A336F"/>
    <w:rsid w:val="008B70DA"/>
    <w:pPr>
      <w:spacing w:line="278" w:lineRule="auto"/>
    </w:pPr>
    <w:rPr>
      <w:kern w:val="2"/>
      <w:sz w:val="24"/>
      <w:szCs w:val="24"/>
      <w14:ligatures w14:val="standardContextual"/>
    </w:rPr>
  </w:style>
  <w:style w:type="paragraph" w:customStyle="1" w:styleId="38818FAD4237448880C7E1E2AA4A0B4D">
    <w:name w:val="38818FAD4237448880C7E1E2AA4A0B4D"/>
    <w:rsid w:val="008B70DA"/>
    <w:pPr>
      <w:spacing w:line="278" w:lineRule="auto"/>
    </w:pPr>
    <w:rPr>
      <w:kern w:val="2"/>
      <w:sz w:val="24"/>
      <w:szCs w:val="24"/>
      <w14:ligatures w14:val="standardContextual"/>
    </w:rPr>
  </w:style>
  <w:style w:type="paragraph" w:customStyle="1" w:styleId="9AE72B0276CB455EAB6001771D1A7217">
    <w:name w:val="9AE72B0276CB455EAB6001771D1A7217"/>
    <w:rsid w:val="008B70DA"/>
    <w:pPr>
      <w:spacing w:line="278" w:lineRule="auto"/>
    </w:pPr>
    <w:rPr>
      <w:kern w:val="2"/>
      <w:sz w:val="24"/>
      <w:szCs w:val="24"/>
      <w14:ligatures w14:val="standardContextual"/>
    </w:rPr>
  </w:style>
  <w:style w:type="paragraph" w:customStyle="1" w:styleId="D74C36D0ADA14C64AF440683C59C4B2E">
    <w:name w:val="D74C36D0ADA14C64AF440683C59C4B2E"/>
    <w:rsid w:val="008B70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Fagne">
      <a:dk1>
        <a:srgbClr val="231F20"/>
      </a:dk1>
      <a:lt1>
        <a:srgbClr val="FFFFFF"/>
      </a:lt1>
      <a:dk2>
        <a:srgbClr val="020A2E"/>
      </a:dk2>
      <a:lt2>
        <a:srgbClr val="2BCBB9"/>
      </a:lt2>
      <a:accent1>
        <a:srgbClr val="2BCBB9"/>
      </a:accent1>
      <a:accent2>
        <a:srgbClr val="8AFF90"/>
      </a:accent2>
      <a:accent3>
        <a:srgbClr val="A5A5A5"/>
      </a:accent3>
      <a:accent4>
        <a:srgbClr val="FFC000"/>
      </a:accent4>
      <a:accent5>
        <a:srgbClr val="5B9BD5"/>
      </a:accent5>
      <a:accent6>
        <a:srgbClr val="70AD47"/>
      </a:accent6>
      <a:hlink>
        <a:srgbClr val="0563C1"/>
      </a:hlink>
      <a:folHlink>
        <a:srgbClr val="954F72"/>
      </a:folHlink>
    </a:clrScheme>
    <a:fontScheme name="Fagn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roperties xmlns="http://www.imanage.com/work/xmlschema">
  <documentid>SAKER!16369238.1</documentid>
  <senderid>RJA@SVW.NO</senderid>
  <senderemail>RJA@SVW.NO</senderemail>
  <lastmodified>2024-10-11T14:35:00.0000000+02:00</lastmodified>
  <database>SAKER</database>
</properties>
</file>

<file path=customXml/itemProps1.xml><?xml version="1.0" encoding="utf-8"?>
<ds:datastoreItem xmlns:ds="http://schemas.openxmlformats.org/officeDocument/2006/customXml" ds:itemID="{C3E5A24F-CDCE-4B31-93FF-B7C78FD22AC6}">
  <ds:schemaRefs>
    <ds:schemaRef ds:uri="http://schemas.openxmlformats.org/officeDocument/2006/bibliography"/>
  </ds:schemaRefs>
</ds:datastoreItem>
</file>

<file path=customXml/itemProps2.xml><?xml version="1.0" encoding="utf-8"?>
<ds:datastoreItem xmlns:ds="http://schemas.openxmlformats.org/officeDocument/2006/customXml" ds:itemID="{DDC9D92D-B264-45DC-9C5E-E41EBC2AF7D7}">
  <ds:schemaRefs>
    <ds:schemaRef ds:uri="http://schemas.openxmlformats.org/officeDocument/2006/bibliography"/>
    <ds:schemaRef ds:uri="http://www.imanage.com/work/xmlschema"/>
  </ds:schemaRefs>
</ds:datastoreItem>
</file>

<file path=docMetadata/LabelInfo.xml><?xml version="1.0" encoding="utf-8"?>
<clbl:labelList xmlns:clbl="http://schemas.microsoft.com/office/2020/mipLabelMetadata">
  <clbl:label id="{5f7c6500-afa8-4c38-a4cc-39ff5ef1b154}" enabled="1" method="Privileged" siteId="{f1729086-43ad-4529-a9cf-f275ed7456f3}" contentBits="0" removed="0"/>
</clbl:labelList>
</file>

<file path=docProps/app.xml><?xml version="1.0" encoding="utf-8"?>
<Properties xmlns="http://schemas.openxmlformats.org/officeDocument/2006/extended-properties" xmlns:vt="http://schemas.openxmlformats.org/officeDocument/2006/docPropsVTypes">
  <Template>Mal - Tilbudsbrev anleggsbidrag</Template>
  <TotalTime>25</TotalTime>
  <Pages>5</Pages>
  <Words>1034</Words>
  <Characters>6859</Characters>
  <Application>Microsoft Office Word</Application>
  <DocSecurity>0</DocSecurity>
  <Lines>57</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Tilbudsbrev</vt:lpstr>
      <vt:lpstr>Tilbudsbrev</vt:lpstr>
    </vt:vector>
  </TitlesOfParts>
  <Company>Haugaland Kraft AS</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Tilbudsbrev</dc:title>
  <dc:subject/>
  <dc:creator>Contesto Support</dc:creator>
  <cp:keywords/>
  <dc:description/>
  <cp:lastModifiedBy>Melbo, Øystein</cp:lastModifiedBy>
  <cp:revision>13</cp:revision>
  <dcterms:created xsi:type="dcterms:W3CDTF">2024-10-11T12:35:00Z</dcterms:created>
  <dcterms:modified xsi:type="dcterms:W3CDTF">2025-06-10T12:15:00Z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itle">
    <vt:lpwstr>Title</vt:lpwstr>
  </property>
  <property fmtid="{D5CDD505-2E9C-101B-9397-08002B2CF9AE}" pid="3" name="DMTemplate">
    <vt:bool>true</vt:bool>
  </property>
  <property fmtid="{D5CDD505-2E9C-101B-9397-08002B2CF9AE}" pid="4" name="Grading">
    <vt:lpwstr> </vt:lpwstr>
  </property>
  <property fmtid="{D5CDD505-2E9C-101B-9397-08002B2CF9AE}" pid="5" name="Lagal">
    <vt:lpwstr> </vt:lpwstr>
  </property>
  <property fmtid="{D5CDD505-2E9C-101B-9397-08002B2CF9AE}" pid="6" name="WorkSiteReference">
    <vt:lpwstr>SAKER 16369238.1</vt:lpwstr>
  </property>
  <property fmtid="{D5CDD505-2E9C-101B-9397-08002B2CF9AE}" pid="7" name="WorkSiteClientNumber">
    <vt:lpwstr>82919</vt:lpwstr>
  </property>
  <property fmtid="{D5CDD505-2E9C-101B-9397-08002B2CF9AE}" pid="8" name="WorkSiteDatabase">
    <vt:lpwstr>SAKER</vt:lpwstr>
  </property>
  <property fmtid="{D5CDD505-2E9C-101B-9397-08002B2CF9AE}" pid="9" name="WorkSiteDocumentNumber">
    <vt:lpwstr>16369238.1</vt:lpwstr>
  </property>
  <property fmtid="{D5CDD505-2E9C-101B-9397-08002B2CF9AE}" pid="10" name="WorkSiteAuthor">
    <vt:lpwstr>RJA@SVW.NO</vt:lpwstr>
  </property>
  <property fmtid="{D5CDD505-2E9C-101B-9397-08002B2CF9AE}" pid="11" name="WorkSiteMatterNumber">
    <vt:lpwstr>82919512</vt:lpwstr>
  </property>
  <property fmtid="{D5CDD505-2E9C-101B-9397-08002B2CF9AE}" pid="12" name="Reference">
    <vt:lpwstr>82919512.16369238.1</vt:lpwstr>
  </property>
  <property fmtid="{D5CDD505-2E9C-101B-9397-08002B2CF9AE}" pid="13" name="WorkSiteDescription">
    <vt:lpwstr>Steg 1 Mellomstore prosjekt Uforpliktende_estimat_mal_SVW v 2.0_clean</vt:lpwstr>
  </property>
  <property fmtid="{D5CDD505-2E9C-101B-9397-08002B2CF9AE}" pid="14" name="DocRef">
    <vt:lpwstr>323023-v1</vt:lpwstr>
  </property>
  <property fmtid="{D5CDD505-2E9C-101B-9397-08002B2CF9AE}" pid="15" name="DocSaved">
    <vt:lpwstr>1</vt:lpwstr>
  </property>
</Properties>
</file>